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D1B4E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中央第</w:t>
      </w:r>
      <w:r>
        <w:rPr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四</w:t>
      </w:r>
      <w:r>
        <w:rPr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生态环境保护督察组交办信访举报件情况</w:t>
      </w:r>
    </w:p>
    <w:tbl>
      <w:tblPr>
        <w:tblStyle w:val="3"/>
        <w:tblW w:w="8263" w:type="dxa"/>
        <w:tblInd w:w="11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59"/>
        <w:gridCol w:w="4704"/>
      </w:tblGrid>
      <w:tr w14:paraId="47974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59" w:type="dxa"/>
            <w:noWrap w:val="0"/>
            <w:vAlign w:val="center"/>
          </w:tcPr>
          <w:p w14:paraId="6A4140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  <w:t>行政区域</w:t>
            </w:r>
          </w:p>
        </w:tc>
        <w:tc>
          <w:tcPr>
            <w:tcW w:w="4704" w:type="dxa"/>
            <w:noWrap w:val="0"/>
            <w:vAlign w:val="center"/>
          </w:tcPr>
          <w:p w14:paraId="2A46D4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0C0C0C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10月20日交办数量（件）</w:t>
            </w:r>
          </w:p>
        </w:tc>
      </w:tr>
      <w:tr w14:paraId="1BADA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59" w:type="dxa"/>
            <w:noWrap w:val="0"/>
            <w:vAlign w:val="top"/>
          </w:tcPr>
          <w:p w14:paraId="1D8572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贵阳市</w:t>
            </w:r>
          </w:p>
        </w:tc>
        <w:tc>
          <w:tcPr>
            <w:tcW w:w="4704" w:type="dxa"/>
            <w:noWrap w:val="0"/>
            <w:vAlign w:val="top"/>
          </w:tcPr>
          <w:p w14:paraId="00C47D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4</w:t>
            </w:r>
          </w:p>
        </w:tc>
      </w:tr>
      <w:tr w14:paraId="3B8D2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59" w:type="dxa"/>
            <w:noWrap w:val="0"/>
            <w:vAlign w:val="top"/>
          </w:tcPr>
          <w:p w14:paraId="113DC3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遵义市</w:t>
            </w:r>
          </w:p>
        </w:tc>
        <w:tc>
          <w:tcPr>
            <w:tcW w:w="4704" w:type="dxa"/>
            <w:noWrap w:val="0"/>
            <w:vAlign w:val="top"/>
          </w:tcPr>
          <w:p w14:paraId="4B256B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</w:t>
            </w:r>
          </w:p>
        </w:tc>
      </w:tr>
      <w:tr w14:paraId="751A0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59" w:type="dxa"/>
            <w:noWrap w:val="0"/>
            <w:vAlign w:val="top"/>
          </w:tcPr>
          <w:p w14:paraId="6A6740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  <w:t>六盘水市</w:t>
            </w:r>
          </w:p>
        </w:tc>
        <w:tc>
          <w:tcPr>
            <w:tcW w:w="4704" w:type="dxa"/>
            <w:noWrap w:val="0"/>
            <w:vAlign w:val="top"/>
          </w:tcPr>
          <w:p w14:paraId="5C7BE7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0</w:t>
            </w:r>
          </w:p>
        </w:tc>
      </w:tr>
      <w:tr w14:paraId="29174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59" w:type="dxa"/>
            <w:noWrap w:val="0"/>
            <w:vAlign w:val="top"/>
          </w:tcPr>
          <w:p w14:paraId="01EC40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  <w:t>毕节市</w:t>
            </w:r>
          </w:p>
        </w:tc>
        <w:tc>
          <w:tcPr>
            <w:tcW w:w="4704" w:type="dxa"/>
            <w:noWrap w:val="0"/>
            <w:vAlign w:val="top"/>
          </w:tcPr>
          <w:p w14:paraId="6860BF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</w:t>
            </w:r>
          </w:p>
        </w:tc>
      </w:tr>
      <w:tr w14:paraId="437F7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59" w:type="dxa"/>
            <w:noWrap w:val="0"/>
            <w:vAlign w:val="top"/>
          </w:tcPr>
          <w:p w14:paraId="01FAED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  <w:t>安顺市</w:t>
            </w:r>
          </w:p>
        </w:tc>
        <w:tc>
          <w:tcPr>
            <w:tcW w:w="4704" w:type="dxa"/>
            <w:noWrap w:val="0"/>
            <w:vAlign w:val="top"/>
          </w:tcPr>
          <w:p w14:paraId="54FCE7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0</w:t>
            </w:r>
          </w:p>
        </w:tc>
      </w:tr>
      <w:tr w14:paraId="24DB8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59" w:type="dxa"/>
            <w:noWrap w:val="0"/>
            <w:vAlign w:val="top"/>
          </w:tcPr>
          <w:p w14:paraId="6B3C7A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  <w:t>铜仁市</w:t>
            </w:r>
          </w:p>
        </w:tc>
        <w:tc>
          <w:tcPr>
            <w:tcW w:w="4704" w:type="dxa"/>
            <w:noWrap w:val="0"/>
            <w:vAlign w:val="top"/>
          </w:tcPr>
          <w:p w14:paraId="4742D3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</w:t>
            </w:r>
          </w:p>
        </w:tc>
      </w:tr>
      <w:tr w14:paraId="1550F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59" w:type="dxa"/>
            <w:noWrap w:val="0"/>
            <w:vAlign w:val="top"/>
          </w:tcPr>
          <w:p w14:paraId="739E5B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  <w:t>黔东南州</w:t>
            </w:r>
          </w:p>
        </w:tc>
        <w:tc>
          <w:tcPr>
            <w:tcW w:w="4704" w:type="dxa"/>
            <w:noWrap w:val="0"/>
            <w:vAlign w:val="top"/>
          </w:tcPr>
          <w:p w14:paraId="6A7172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1</w:t>
            </w:r>
          </w:p>
        </w:tc>
      </w:tr>
      <w:tr w14:paraId="06EC2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59" w:type="dxa"/>
            <w:noWrap w:val="0"/>
            <w:vAlign w:val="top"/>
          </w:tcPr>
          <w:p w14:paraId="6819B3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  <w:t>黔南州</w:t>
            </w:r>
          </w:p>
        </w:tc>
        <w:tc>
          <w:tcPr>
            <w:tcW w:w="4704" w:type="dxa"/>
            <w:noWrap w:val="0"/>
            <w:vAlign w:val="top"/>
          </w:tcPr>
          <w:p w14:paraId="15E2B2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0</w:t>
            </w:r>
          </w:p>
        </w:tc>
      </w:tr>
      <w:tr w14:paraId="4768D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59" w:type="dxa"/>
            <w:noWrap w:val="0"/>
            <w:vAlign w:val="top"/>
          </w:tcPr>
          <w:p w14:paraId="5E0397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  <w:t>黔西南州</w:t>
            </w:r>
          </w:p>
        </w:tc>
        <w:tc>
          <w:tcPr>
            <w:tcW w:w="4704" w:type="dxa"/>
            <w:noWrap w:val="0"/>
            <w:vAlign w:val="top"/>
          </w:tcPr>
          <w:p w14:paraId="742EA1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0</w:t>
            </w:r>
          </w:p>
        </w:tc>
      </w:tr>
      <w:tr w14:paraId="1582C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59" w:type="dxa"/>
            <w:noWrap w:val="0"/>
            <w:vAlign w:val="top"/>
          </w:tcPr>
          <w:p w14:paraId="23EDF7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eastAsia="zh-CN"/>
              </w:rPr>
              <w:t>贵安新区</w:t>
            </w:r>
          </w:p>
        </w:tc>
        <w:tc>
          <w:tcPr>
            <w:tcW w:w="4704" w:type="dxa"/>
            <w:noWrap w:val="0"/>
            <w:vAlign w:val="top"/>
          </w:tcPr>
          <w:p w14:paraId="0A8ED4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0</w:t>
            </w:r>
          </w:p>
        </w:tc>
      </w:tr>
    </w:tbl>
    <w:p w14:paraId="596FF3E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RkMWJjNDY5ZTBlZGUwNWNhZWFjNGIzZGY3NjViYjEifQ=="/>
  </w:docVars>
  <w:rsids>
    <w:rsidRoot w:val="00000000"/>
    <w:rsid w:val="0CB66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2024-10-22T03:30:55Z</dcterms:created>
  <dc:creator>Administrator</dc:creator>
  <cp:lastModifiedBy>环子</cp:lastModifiedBy>
  <dcterms:modified xsi:type="dcterms:W3CDTF">2024-10-22T03:31:13Z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B8F2F904F4AF4463A4E6591D836B610D_12</vt:lpwstr>
  </property>
</Properties>
</file>