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rPr>
      </w:pPr>
      <w:r>
        <w:rPr>
          <w:rFonts w:hint="eastAsia" w:ascii="黑体" w:hAnsi="黑体" w:eastAsia="黑体" w:cs="黑体"/>
          <w:sz w:val="32"/>
          <w:szCs w:val="32"/>
        </w:rPr>
        <w:t>附件1</w:t>
      </w: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left"/>
        <w:textAlignment w:val="auto"/>
        <w:rPr>
          <w:rFonts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left"/>
        <w:textAlignment w:val="auto"/>
        <w:rPr>
          <w:rFonts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44"/>
          <w:szCs w:val="44"/>
          <w:lang w:val="en-US" w:eastAsia="zh-CN"/>
        </w:rPr>
        <w:t>贵州省抗击新冠肺炎疫情先进个人</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Cs/>
          <w:sz w:val="44"/>
          <w:szCs w:val="44"/>
          <w:lang w:val="en-US" w:eastAsia="zh-CN"/>
        </w:rPr>
      </w:pPr>
      <w:r>
        <w:rPr>
          <w:rFonts w:hint="eastAsia" w:ascii="方正小标宋简体" w:hAnsi="方正小标宋简体" w:eastAsia="方正小标宋简体" w:cs="方正小标宋简体"/>
          <w:bCs/>
          <w:sz w:val="44"/>
          <w:szCs w:val="44"/>
          <w:lang w:val="en-US" w:eastAsia="zh-CN"/>
        </w:rPr>
        <w:t>拟表彰对象名单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（共516名）</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黑体" w:hAnsi="黑体" w:eastAsia="黑体" w:cs="黑体"/>
          <w:b w:val="0"/>
          <w:bCs w:val="0"/>
          <w:kern w:val="2"/>
          <w:sz w:val="32"/>
          <w:szCs w:val="32"/>
          <w:lang w:val="en-US" w:eastAsia="zh-CN" w:bidi="ar-SA"/>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贵阳市</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王乔荣（女）</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贵州医科大学大学城医院医务科科长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曹</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屹（女</w:t>
      </w:r>
      <w:r>
        <w:rPr>
          <w:rFonts w:hint="eastAsia" w:ascii="Times New Roman" w:hAnsi="Times New Roman" w:eastAsia="仿宋_GB2312" w:cs="Times New Roman"/>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布依族）</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贵安新区湖潮卫生院</w:t>
      </w:r>
      <w:r>
        <w:rPr>
          <w:rFonts w:hint="eastAsia" w:ascii="Times New Roman" w:hAnsi="Times New Roman" w:eastAsia="仿宋_GB2312" w:cs="Times New Roman"/>
          <w:b w:val="0"/>
          <w:bCs w:val="0"/>
          <w:kern w:val="2"/>
          <w:sz w:val="32"/>
          <w:szCs w:val="32"/>
          <w:lang w:val="en-US" w:eastAsia="zh-CN" w:bidi="ar-SA"/>
        </w:rPr>
        <w:t>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2240" w:leftChars="0" w:right="0" w:rightChars="0" w:hanging="2240" w:hangingChars="70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项金晶（女）</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贵阳市云岩区人民医院内二科副主任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杨春燕（女）</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云岩区疾病预防控制中心办公室主任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杨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晓（女）</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南明区疾病预防控制中心副主任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王远政</w:t>
      </w:r>
      <w:r>
        <w:rPr>
          <w:rFonts w:hint="eastAsia" w:ascii="Times New Roman" w:hAnsi="Times New Roman" w:eastAsia="仿宋_GB2312" w:cs="Times New Roman"/>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仡佬族）</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贵阳市南明区人民医院院长</w:t>
      </w:r>
      <w:r>
        <w:rPr>
          <w:rFonts w:hint="eastAsia" w:ascii="Times New Roman" w:hAnsi="Times New Roman" w:eastAsia="仿宋_GB2312" w:cs="Times New Roman"/>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陈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 xml:space="preserve"> 雯（女）</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花溪区人民医院主治医师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袁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 xml:space="preserve"> 华</w:t>
      </w:r>
      <w:r>
        <w:rPr>
          <w:rFonts w:hint="eastAsia" w:ascii="Times New Roman" w:hAnsi="Times New Roman" w:eastAsia="仿宋_GB2312" w:cs="Times New Roman"/>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布依族）</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贵阳市白云区疾控中心主任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刘雅丽（女）</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观山湖区疾病预防控制中心检测检验科科长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罗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城（土家族）</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观山湖区野鸭卫生院院长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杨通森（侗族）</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清镇市第一人民医院内科医师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陈全明</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修文县人民医院护师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龚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勇</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息烽县疾病预防控制中心主任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王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艳（女）</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开阳县中西医结合医院内科片区护士长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车宣敏（女）</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开阳县人民医院</w:t>
      </w:r>
      <w:r>
        <w:rPr>
          <w:rFonts w:hint="eastAsia" w:ascii="Times New Roman" w:hAnsi="Times New Roman" w:eastAsia="仿宋_GB2312" w:cs="Times New Roman"/>
          <w:b w:val="0"/>
          <w:bCs w:val="0"/>
          <w:kern w:val="2"/>
          <w:sz w:val="32"/>
          <w:szCs w:val="32"/>
          <w:lang w:val="en-US" w:eastAsia="zh-CN" w:bidi="ar-SA"/>
        </w:rPr>
        <w:t>护士</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杨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 xml:space="preserve"> 柯</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贵航贵阳医院主治医师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岑朝龙</w:t>
      </w:r>
      <w:r>
        <w:rPr>
          <w:rFonts w:hint="eastAsia" w:ascii="Times New Roman" w:hAnsi="Times New Roman" w:eastAsia="仿宋_GB2312" w:cs="Times New Roman"/>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布依</w:t>
      </w:r>
      <w:r>
        <w:rPr>
          <w:rFonts w:hint="eastAsia" w:ascii="Times New Roman" w:hAnsi="Times New Roman" w:eastAsia="仿宋_GB2312" w:cs="Times New Roman"/>
          <w:b w:val="0"/>
          <w:bCs w:val="0"/>
          <w:kern w:val="2"/>
          <w:sz w:val="32"/>
          <w:szCs w:val="32"/>
          <w:lang w:val="en-US" w:eastAsia="zh-CN" w:bidi="ar-SA"/>
        </w:rPr>
        <w:t xml:space="preserve">族）  </w:t>
      </w:r>
      <w:r>
        <w:rPr>
          <w:rFonts w:hint="default" w:ascii="Times New Roman" w:hAnsi="Times New Roman" w:eastAsia="仿宋_GB2312" w:cs="Times New Roman"/>
          <w:b w:val="0"/>
          <w:bCs w:val="0"/>
          <w:kern w:val="2"/>
          <w:sz w:val="32"/>
          <w:szCs w:val="32"/>
          <w:lang w:val="en-US" w:eastAsia="zh-CN" w:bidi="ar-SA"/>
        </w:rPr>
        <w:t>南明区小碧乡卫生院副院长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吴远忠</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贵阳市疾病预防控制中心党委书记</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李</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 xml:space="preserve">  昆</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贵阳市第二人民医院院长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蒲德利</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贵阳市第二人民医院</w:t>
      </w:r>
      <w:r>
        <w:rPr>
          <w:rFonts w:hint="eastAsia" w:ascii="Times New Roman" w:hAnsi="Times New Roman" w:eastAsia="仿宋_GB2312" w:cs="Times New Roman"/>
          <w:b w:val="0"/>
          <w:bCs w:val="0"/>
          <w:kern w:val="2"/>
          <w:sz w:val="32"/>
          <w:szCs w:val="32"/>
          <w:lang w:val="en-US" w:eastAsia="zh-CN" w:bidi="ar-SA"/>
        </w:rPr>
        <w:t>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刘伟民</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贵阳市第一人民医院医务科科长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龙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海（彝族）</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贵阳市公共卫生救治中心主任医师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井晓婷（女）</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贵阳市公共卫生救治中心副主任医师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何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黎</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贵安新区办公室副主任科员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巫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 xml:space="preserve"> 新</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云岩区茶园街道党工委书记</w:t>
      </w:r>
      <w:r>
        <w:rPr>
          <w:rFonts w:hint="default" w:ascii="Times New Roman" w:hAnsi="Times New Roman" w:eastAsia="仿宋_GB2312" w:cs="Times New Roman"/>
          <w:b w:val="0"/>
          <w:bCs w:val="0"/>
          <w:kern w:val="2"/>
          <w:sz w:val="32"/>
          <w:szCs w:val="32"/>
          <w:lang w:val="en-US" w:eastAsia="zh-CN" w:bidi="ar-SA"/>
        </w:rPr>
        <w:tab/>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杨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印</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南明区遵义路街道办事处主任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张著秋（土家族</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花溪区卫生健康局党委委员、副局长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先国志</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乌当区公安分局反恐大队班长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于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 xml:space="preserve"> 浩</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乌当区人民医院副院长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刘仁好（苗族）</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白云区人民政府副区长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尹明珠（女）</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观山湖区金阳街道办事处主任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程崇远</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清镇市青龙山街道办事处社会治理综合服务中心科员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穆文静</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修文县公安局副大队长</w:t>
      </w:r>
      <w:r>
        <w:rPr>
          <w:rFonts w:hint="eastAsia" w:ascii="Times New Roman" w:hAnsi="Times New Roman" w:eastAsia="仿宋_GB2312" w:cs="Times New Roman"/>
          <w:b w:val="0"/>
          <w:bCs w:val="0"/>
          <w:kern w:val="2"/>
          <w:sz w:val="32"/>
          <w:szCs w:val="32"/>
          <w:lang w:val="en-US" w:eastAsia="zh-CN" w:bidi="ar-SA"/>
        </w:rPr>
        <w:t>，</w:t>
      </w:r>
      <w:r>
        <w:rPr>
          <w:rFonts w:hint="default" w:ascii="Times New Roman" w:hAnsi="Times New Roman" w:eastAsia="仿宋_GB2312" w:cs="Times New Roman"/>
          <w:b w:val="0"/>
          <w:bCs w:val="0"/>
          <w:kern w:val="2"/>
          <w:sz w:val="32"/>
          <w:szCs w:val="32"/>
          <w:lang w:val="en-US" w:eastAsia="zh-CN" w:bidi="ar-SA"/>
        </w:rPr>
        <w:t>一级警长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蔡勇洪</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息烽县永阳街道工作委员会党工委书记</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吴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刚</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高新区行政审批局局长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孙梦伟</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贵阳高科控股集团有限公司监事会办公室专员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陈江龙（布依族）</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贵阳经济技术开发区党政办公室处长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裘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磊</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贵阳综合保税区党政办公室副主任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李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静</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贵阳金鼎正物业管理有限公司总经理</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1280" w:leftChars="0" w:right="0" w:rightChars="0" w:hanging="1280" w:hangingChars="40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许俊松</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贵阳市人民政府党组成员、秘书长，办公厅党组书记、主任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王</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宇</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贵阳市人民政府办公厅秘书八处副处长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王</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斌</w:t>
      </w:r>
      <w:r>
        <w:rPr>
          <w:rFonts w:hint="eastAsia" w:ascii="Times New Roman" w:hAnsi="Times New Roman" w:eastAsia="仿宋_GB2312" w:cs="Times New Roman"/>
          <w:b w:val="0"/>
          <w:bCs w:val="0"/>
          <w:kern w:val="2"/>
          <w:sz w:val="32"/>
          <w:szCs w:val="32"/>
          <w:lang w:val="en-US" w:eastAsia="zh-CN" w:bidi="ar-SA"/>
        </w:rPr>
        <w:t xml:space="preserve">    生前系</w:t>
      </w:r>
      <w:r>
        <w:rPr>
          <w:rFonts w:hint="default" w:ascii="Times New Roman" w:hAnsi="Times New Roman" w:eastAsia="仿宋_GB2312" w:cs="Times New Roman"/>
          <w:b w:val="0"/>
          <w:bCs w:val="0"/>
          <w:kern w:val="2"/>
          <w:sz w:val="32"/>
          <w:szCs w:val="32"/>
          <w:lang w:val="en-US" w:eastAsia="zh-CN" w:bidi="ar-SA"/>
        </w:rPr>
        <w:t>贵阳广播电视台记者</w:t>
      </w:r>
      <w:r>
        <w:rPr>
          <w:rFonts w:hint="default" w:ascii="Times New Roman" w:hAnsi="Times New Roman" w:eastAsia="仿宋_GB2312" w:cs="Times New Roman"/>
          <w:b w:val="0"/>
          <w:bCs w:val="0"/>
          <w:kern w:val="2"/>
          <w:sz w:val="32"/>
          <w:szCs w:val="32"/>
          <w:lang w:val="en-US" w:eastAsia="zh-CN" w:bidi="ar-SA"/>
        </w:rPr>
        <w:tab/>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高</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蓉（女）</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贵阳市慈善事业促进发展中心主任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 xml:space="preserve">李 </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 xml:space="preserve"> 玮（女）</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贵阳市教育局体卫艺处处长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default" w:ascii="Times New Roman" w:hAnsi="Times New Roman" w:eastAsia="仿宋_GB2312" w:cs="Times New Roman"/>
          <w:b w:val="0"/>
          <w:bCs w:val="0"/>
          <w:kern w:val="2"/>
          <w:sz w:val="32"/>
          <w:szCs w:val="32"/>
          <w:lang w:val="en-US" w:eastAsia="zh-CN" w:bidi="ar-SA"/>
        </w:rPr>
        <w:t>罗</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浩</w:t>
      </w:r>
      <w:r>
        <w:rPr>
          <w:rFonts w:hint="eastAsia" w:ascii="Times New Roman" w:hAnsi="Times New Roman" w:eastAsia="仿宋_GB2312" w:cs="Times New Roman"/>
          <w:b w:val="0"/>
          <w:bCs w:val="0"/>
          <w:kern w:val="2"/>
          <w:sz w:val="32"/>
          <w:szCs w:val="32"/>
          <w:lang w:val="en-US" w:eastAsia="zh-CN" w:bidi="ar-SA"/>
        </w:rPr>
        <w:t xml:space="preserve">    </w:t>
      </w:r>
      <w:r>
        <w:rPr>
          <w:rFonts w:hint="default" w:ascii="Times New Roman" w:hAnsi="Times New Roman" w:eastAsia="仿宋_GB2312" w:cs="Times New Roman"/>
          <w:b w:val="0"/>
          <w:bCs w:val="0"/>
          <w:kern w:val="2"/>
          <w:sz w:val="32"/>
          <w:szCs w:val="32"/>
          <w:lang w:val="en-US" w:eastAsia="zh-CN" w:bidi="ar-SA"/>
        </w:rPr>
        <w:t>贵阳市公安局技术侦察支队民警</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bookmarkStart w:id="0" w:name="_GoBack"/>
      <w:bookmarkEnd w:id="0"/>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黑体" w:hAnsi="黑体" w:eastAsia="黑体" w:cs="黑体"/>
          <w:b w:val="0"/>
          <w:bCs w:val="0"/>
          <w:kern w:val="2"/>
          <w:sz w:val="32"/>
          <w:szCs w:val="32"/>
          <w:highlight w:val="none"/>
          <w:lang w:val="en-US" w:eastAsia="zh-CN" w:bidi="ar-SA"/>
        </w:rPr>
        <w:t>遵义市</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袁正强    遵义市第一人民医院党委副书记、院长，主任医师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2880" w:leftChars="0" w:right="0" w:rightChars="0" w:hanging="2880" w:hangingChars="90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安文洪（土家族） 遵义市第一人民医院感染管理科主任，主任医师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叶    倩（女）   遵义市中医院感科副科长，主治医师</w:t>
      </w:r>
    </w:p>
    <w:p>
      <w:pPr>
        <w:keepNext w:val="0"/>
        <w:keepLines w:val="0"/>
        <w:pageBreakBefore w:val="0"/>
        <w:widowControl w:val="0"/>
        <w:tabs>
          <w:tab w:val="left" w:pos="3780"/>
        </w:tabs>
        <w:kinsoku w:val="0"/>
        <w:wordWrap/>
        <w:overflowPunct w:val="0"/>
        <w:topLinePunct w:val="0"/>
        <w:autoSpaceDE/>
        <w:autoSpaceDN/>
        <w:bidi w:val="0"/>
        <w:adjustRightInd w:val="0"/>
        <w:snapToGrid w:val="0"/>
        <w:spacing w:line="560" w:lineRule="exact"/>
        <w:ind w:left="2880" w:leftChars="0" w:right="0" w:rightChars="0" w:hanging="2880" w:hangingChars="900"/>
        <w:contextualSpacing/>
        <w:jc w:val="left"/>
        <w:textAlignment w:val="center"/>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 xml:space="preserve">安晓渊（土家族）  </w:t>
      </w:r>
      <w:r>
        <w:rPr>
          <w:rFonts w:hint="eastAsia" w:ascii="Times New Roman" w:hAnsi="Times New Roman" w:eastAsia="仿宋_GB2312" w:cs="Times New Roman"/>
          <w:b w:val="0"/>
          <w:bCs w:val="0"/>
          <w:w w:val="95"/>
          <w:kern w:val="2"/>
          <w:sz w:val="32"/>
          <w:szCs w:val="32"/>
          <w:highlight w:val="none"/>
          <w:lang w:val="en-US" w:eastAsia="zh-CN" w:bidi="ar-SA"/>
        </w:rPr>
        <w:t>遵义市第四人民医院感染科主任，副主任医师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廖江荣    贵州航天医院呼吸与危重症医学科主任，主任医师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张    毅    汇川区妇幼保健院副院长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杨    丽（女） 仁怀市人民医院心内科护师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侯照静（女） 播州区人民医院护理部护师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王光英（女） 赤水市疾病预防控制中心主任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姚    勇   桐梓县人民医院体检中心主检医师，副主任医师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黄远谋   习水县疾病预防控制中心主任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安仕勇   凤冈县人民医院党委副书记、院长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丁明星   正安县疾病预防控制中心副主任，副主任医师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万建波（仡佬族） 道真自治县玉溪镇社区卫生服务中心主任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2880" w:leftChars="0" w:right="0" w:rightChars="0" w:hanging="2880" w:hangingChars="900"/>
        <w:contextualSpacing/>
        <w:jc w:val="both"/>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 xml:space="preserve">申建飞（仡佬族） </w:t>
      </w:r>
      <w:r>
        <w:rPr>
          <w:rFonts w:hint="eastAsia" w:ascii="Times New Roman" w:hAnsi="Times New Roman" w:eastAsia="仿宋_GB2312" w:cs="Times New Roman"/>
          <w:b w:val="0"/>
          <w:bCs w:val="0"/>
          <w:w w:val="95"/>
          <w:kern w:val="2"/>
          <w:sz w:val="32"/>
          <w:szCs w:val="32"/>
          <w:highlight w:val="none"/>
          <w:lang w:val="en-US" w:eastAsia="zh-CN" w:bidi="ar-SA"/>
        </w:rPr>
        <w:t>务川仡佬族苗族自治县人民医院护理部副主任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 xml:space="preserve">程    豪（仡佬族） </w:t>
      </w:r>
      <w:r>
        <w:rPr>
          <w:rFonts w:hint="eastAsia" w:ascii="Times New Roman" w:hAnsi="Times New Roman" w:eastAsia="仿宋_GB2312" w:cs="Times New Roman"/>
          <w:b w:val="0"/>
          <w:bCs w:val="0"/>
          <w:w w:val="95"/>
          <w:kern w:val="2"/>
          <w:sz w:val="32"/>
          <w:szCs w:val="32"/>
          <w:highlight w:val="none"/>
          <w:lang w:val="en-US" w:eastAsia="zh-CN" w:bidi="ar-SA"/>
        </w:rPr>
        <w:t>遵义市疾病预防控制中心职业病防治科副科长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张雪梅（女） 遵义市商务局党组书记、局长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骆    亚    遵义市工业和能源局党组书记、局长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王天培（侗族） 遵义市卫生健康局党委委员、副局长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付利涛    遵义市卫生健康局公共卫生科副科长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 xml:space="preserve">杨治军    遵义市卫生健康局办公室副主任 </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李远忠    绥阳县人民医院副院长，副主任医师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秦    彤    遵义市公安局情报中心主任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王富举（仡佬族） 遵义市公安局警察训练支队一大队大队长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潘    炼    湄潭工业园区管理服务中心副主任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李占友    遵义市公安局副局长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陈    胜    习水县人民政府办公室主任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张    杨    遵义市委政法委国家安全协调指导科科长</w:t>
      </w:r>
      <w:r>
        <w:rPr>
          <w:rFonts w:hint="eastAsia" w:ascii="Times New Roman" w:hAnsi="Times New Roman" w:eastAsia="仿宋_GB2312" w:cs="Times New Roman"/>
          <w:b w:val="0"/>
          <w:bCs w:val="0"/>
          <w:kern w:val="2"/>
          <w:sz w:val="32"/>
          <w:szCs w:val="32"/>
          <w:highlight w:val="none"/>
          <w:lang w:val="en-US" w:eastAsia="zh-CN" w:bidi="ar-SA"/>
        </w:rPr>
        <w:tab/>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胡    晓（女） 遵义市交通运输局办公室主任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黄亚辉    遵义市投资促进局产业招商科科长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黑体" w:hAnsi="黑体" w:eastAsia="黑体" w:cs="黑体"/>
          <w:b w:val="0"/>
          <w:bCs w:val="0"/>
          <w:kern w:val="2"/>
          <w:sz w:val="32"/>
          <w:szCs w:val="32"/>
          <w:lang w:val="en-US" w:eastAsia="zh-CN" w:bidi="ar-SA"/>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六盘水市</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肖    良（彝族）  六枝特区疾病预防控制中心主任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徐应红    盘州市疾病预防控制中心副主任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3520" w:leftChars="0" w:right="0" w:rightChars="0" w:hanging="3520" w:hangingChars="110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胡长蓉（女，布依族）  盘州市人民医院呼吸与危重症科主任，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3520" w:leftChars="0" w:right="0" w:rightChars="0" w:hanging="3520" w:hangingChars="110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                                         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靳林彩（女） 盘州市第二人民医院院感科主任，副主任医师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王丽娜（女） 六盘水市中医医院院感办主管护师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2880" w:leftChars="0" w:right="0" w:rightChars="0" w:hanging="2880" w:hangingChars="90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杨文坤（土家族） 水城县人民医院感染科（发热门诊）主任，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2880" w:leftChars="0" w:right="0" w:rightChars="0" w:hanging="2880" w:hangingChars="90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                                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黄燕子（女） 钟山区人民医院ICU护士</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李    蒙（女） 钟山区人民医院护理部副主任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尹    星（女） 钟山区人民医院ICU护士</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陈冬梅（女，苗族） 六盘水市人民医院党委书记，主任医师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高    科    六盘水市人民医院重症医学科主任，主任医师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张莉翎（女）    六盘水市第三人民医院院长，主任护师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宁    磊（女）   水矿控股集团总医院感染科主任，副主任医师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张    琴（女，穿青人） 首钢水钢总医院感染科主任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褚    彪（满族）  六盘水市疾病预防控制中心传染病防治科科长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严    洁（女）  六盘水市第三人民医院精神科护士长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郑    力（女，彝族）    六枝特区公安局三级警长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韦    斌（女，布依族） 盘州市人民政府党组成员、副市长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郭殿荣    盘州市人民政府党组成员、市政府办公室主任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陈星运（回族） 钟山区人民政府办公室党组书记、主任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邓献仁（苗族）   六盘水市政府驻贵阳办事处副主任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易    强    六盘水市公安局秘书科科长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赵    芳（女）    六盘水日报社党委副书记、总编辑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1600" w:leftChars="0" w:right="0" w:rightChars="0" w:hanging="1600" w:hangingChars="500"/>
        <w:contextualSpacing/>
        <w:jc w:val="left"/>
        <w:textAlignment w:val="auto"/>
        <w:outlineLvl w:val="9"/>
        <w:rPr>
          <w:rFonts w:hint="eastAsia" w:ascii="Times New Roman" w:hAnsi="Times New Roman" w:eastAsia="仿宋_GB2312" w:cs="Times New Roman"/>
          <w:b w:val="0"/>
          <w:bCs w:val="0"/>
          <w:w w:val="95"/>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黄小龙齐   </w:t>
      </w:r>
      <w:r>
        <w:rPr>
          <w:rFonts w:hint="eastAsia" w:ascii="Times New Roman" w:hAnsi="Times New Roman" w:eastAsia="仿宋_GB2312" w:cs="Times New Roman"/>
          <w:b w:val="0"/>
          <w:bCs w:val="0"/>
          <w:w w:val="95"/>
          <w:kern w:val="2"/>
          <w:sz w:val="32"/>
          <w:szCs w:val="32"/>
          <w:lang w:val="en-US" w:eastAsia="zh-CN" w:bidi="ar-SA"/>
        </w:rPr>
        <w:t>六盘水市医疗保障局市医保服务中心宣传咨询科副科长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吴文峰    六盘水市交通运输局副局长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黑体" w:hAnsi="黑体" w:eastAsia="黑体" w:cs="黑体"/>
          <w:b w:val="0"/>
          <w:bCs w:val="0"/>
          <w:kern w:val="2"/>
          <w:sz w:val="32"/>
          <w:szCs w:val="32"/>
          <w:lang w:val="en-US" w:eastAsia="zh-CN" w:bidi="ar-SA"/>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安顺市</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夏胜蓝（女）  镇宁布依族苗族自治县中医院护师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佟玉峰  安顺市人民医院党委委员、副院长，主任医师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蔡红英（女）  安顺市人民医院预防保健科副科长，副主任医师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郭乃宏  安顺市妇幼保健院儿内一科副主任，副主任医师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苏小红（女）  安顺市中医院感染管理科医师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1600" w:leftChars="0" w:right="0" w:rightChars="0" w:hanging="1600" w:hangingChars="50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董钧铭（回族） 安顺市疾病预防控制中心党总支书记、副主任技师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 xml:space="preserve">李    阳（仡佬族） 安顺市疾病预防控制中心流行病科副科长， </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firstLine="2880" w:firstLineChars="90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张睿梁    西秀区疾病预防控制中心职业病科科长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罗华荣    中国贵航集团三0二医院副院长，主任医师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吴泽坤    中国贵航集团三0二医院主治医师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2240" w:leftChars="0" w:right="0" w:rightChars="0" w:hanging="2240" w:hangingChars="70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肖炼平（女） 西秀区疾病预防控制中心流行病科科长，副主任医师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冯    皓（仡佬族） 平坝区人民医院内三科副主任，副主任医师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赵运菲（女） 普定县人民医院主治医师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汪    平    关岭布依族苗族自治县人民医院院长，主任医师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1280" w:leftChars="0" w:right="0" w:rightChars="0" w:hanging="1280" w:hangingChars="40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蔡    静    紫云苗族布依族自治县人民医院呼吸与危重症医学科执业医师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张    荣（彝族） 安顺经济技术开发区中西医结合医院党委书记马亚林    安顺市人民政府办公室四级主任科员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金宜松    安顺市委组织部部务委员、干部一科科长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杨启荣（苗族） 安顺市西秀区轿子山镇青山村党支部书记</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1280" w:leftChars="0" w:right="0" w:rightChars="0" w:hanging="1280" w:hangingChars="40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姜兴海    安顺市公安局人口管理及派出所工作指导支队实有人口管理大队  ，一级警员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冷劲松    安顺市安全生产应急救援指挥中心工作人员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杨锡双    安顺市地方海事局四级主任科员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官庭婷（女）   安顺市人民政府办公室秘书八科副科长</w:t>
      </w:r>
      <w:r>
        <w:rPr>
          <w:rFonts w:hint="eastAsia" w:ascii="Times New Roman" w:hAnsi="Times New Roman" w:eastAsia="仿宋_GB2312" w:cs="Times New Roman"/>
          <w:b w:val="0"/>
          <w:bCs w:val="0"/>
          <w:kern w:val="2"/>
          <w:sz w:val="32"/>
          <w:szCs w:val="32"/>
          <w:highlight w:val="none"/>
          <w:lang w:val="en-US" w:eastAsia="zh-CN" w:bidi="ar-SA"/>
        </w:rPr>
        <w:tab/>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罗婷婷（女）   安顺市干部保健委员会办公室业务科副科长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1280" w:leftChars="0" w:right="0" w:rightChars="0" w:hanging="1280" w:hangingChars="40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汪    海    安顺市煤矿安全生产监督管理局煤矿安全监督管理科副科长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3520" w:leftChars="0" w:right="0" w:rightChars="0" w:hanging="3520" w:hangingChars="110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付曼莉（女，仡佬族） 中共西秀区委宣传部副部长、区精神文明办主任（兼）</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张光飞    安顺市公安局西秀分局特（巡）警大队教导员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李兆颖（女）   安顺市普定县人民政府副县长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highlight w:val="none"/>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刘    翔    镇宁布依族苗族自治县公安局治安大队大队长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highlight w:val="none"/>
          <w:lang w:val="en-US" w:eastAsia="zh-CN" w:bidi="ar-SA"/>
        </w:rPr>
        <w:t>沈广雄  安顺经济技术开发区市场监督管理局党组书记、局长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毕节市</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陈学琴（女，彝族） 七星关区人民医院护理部主任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雷    礼（彝族）   贵州省大方县人民医院医师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周    旋    黔西县人民医院康复科主任，主治医师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刘奇龙    金沙县人民医院感染科副主任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胡达云（女）   织金县中医医院护士长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李    全（穿青人）   毕节市纳雍县疾病预防控制中心主任，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firstLine="2880" w:firstLineChars="90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管庆江    威宁自治县人民医院感染科主任，主任医师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张    佳（女，彝族）  赫章县妈姑矿区社区卫生服务中心主任，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                                     副主任护师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陈文杰（女） 贵州百里杜鹃管理区人民医院护士</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w w:val="95"/>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陈绪华    </w:t>
      </w:r>
      <w:r>
        <w:rPr>
          <w:rFonts w:hint="eastAsia" w:ascii="Times New Roman" w:hAnsi="Times New Roman" w:eastAsia="仿宋_GB2312" w:cs="Times New Roman"/>
          <w:b w:val="0"/>
          <w:bCs w:val="0"/>
          <w:w w:val="95"/>
          <w:kern w:val="2"/>
          <w:sz w:val="32"/>
          <w:szCs w:val="32"/>
          <w:lang w:val="en-US" w:eastAsia="zh-CN" w:bidi="ar-SA"/>
        </w:rPr>
        <w:t>毕节金海湖新区双山镇卫生和计划生育服务中心副主任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吴    健    毕节市疾病预防控制中心流行病科科长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涂    伟    毕节市第二人民医院呼吸内科主治医师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w w:val="95"/>
          <w:kern w:val="2"/>
          <w:sz w:val="32"/>
          <w:szCs w:val="32"/>
          <w:lang w:val="en-US" w:eastAsia="zh-CN" w:bidi="ar-SA"/>
        </w:rPr>
      </w:pPr>
      <w:r>
        <w:rPr>
          <w:rFonts w:hint="eastAsia" w:ascii="Times New Roman" w:hAnsi="Times New Roman" w:eastAsia="仿宋_GB2312" w:cs="Times New Roman"/>
          <w:b w:val="0"/>
          <w:bCs w:val="0"/>
          <w:w w:val="95"/>
          <w:kern w:val="2"/>
          <w:sz w:val="32"/>
          <w:szCs w:val="32"/>
          <w:lang w:val="en-US" w:eastAsia="zh-CN" w:bidi="ar-SA"/>
        </w:rPr>
        <w:t>胡    夷（女） 毕节市中医院检验科副主任，副主任技师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w w:val="95"/>
          <w:kern w:val="2"/>
          <w:sz w:val="32"/>
          <w:szCs w:val="32"/>
          <w:lang w:val="en-US" w:eastAsia="zh-CN" w:bidi="ar-SA"/>
        </w:rPr>
      </w:pPr>
      <w:r>
        <w:rPr>
          <w:rFonts w:hint="eastAsia" w:ascii="Times New Roman" w:hAnsi="Times New Roman" w:eastAsia="仿宋_GB2312" w:cs="Times New Roman"/>
          <w:b w:val="0"/>
          <w:bCs w:val="0"/>
          <w:w w:val="95"/>
          <w:kern w:val="2"/>
          <w:sz w:val="32"/>
          <w:szCs w:val="32"/>
          <w:lang w:val="en-US" w:eastAsia="zh-CN" w:bidi="ar-SA"/>
        </w:rPr>
        <w:t>卢    萍（女）  毕节市妇幼保健院院长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侬吟吟（女，壮族）  毕节市第三人民医院检验科副科长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魏成义（女）  </w:t>
      </w:r>
      <w:r>
        <w:rPr>
          <w:rFonts w:hint="eastAsia" w:ascii="Times New Roman" w:hAnsi="Times New Roman" w:eastAsia="仿宋_GB2312" w:cs="Times New Roman"/>
          <w:b w:val="0"/>
          <w:bCs w:val="0"/>
          <w:w w:val="95"/>
          <w:kern w:val="2"/>
          <w:sz w:val="32"/>
          <w:szCs w:val="32"/>
          <w:lang w:val="en-US" w:eastAsia="zh-CN" w:bidi="ar-SA"/>
        </w:rPr>
        <w:t>毕节市第一人民医院重症医学科主任，副主任医师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2560" w:leftChars="0" w:right="0" w:rightChars="0" w:hanging="2560" w:hangingChars="80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周    仁（彝族）  七星关区委常委、区委政法委书记、公安分局党委书记、局长、督察长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潘礼梅（女，彝族） </w:t>
      </w:r>
      <w:r>
        <w:rPr>
          <w:rFonts w:hint="eastAsia" w:ascii="Times New Roman" w:hAnsi="Times New Roman" w:eastAsia="仿宋_GB2312" w:cs="Times New Roman"/>
          <w:b w:val="0"/>
          <w:bCs w:val="0"/>
          <w:w w:val="92"/>
          <w:kern w:val="2"/>
          <w:sz w:val="32"/>
          <w:szCs w:val="32"/>
          <w:lang w:val="en-US" w:eastAsia="zh-CN" w:bidi="ar-SA"/>
        </w:rPr>
        <w:t>大方县公安局情报综合中队中队长，四级警长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喻朝芬（女）  黔西县水西街道水西社区党委书记</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杨清惠（女）  金沙县公安局四级警长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谢荣强（白族）  织金县公安局大队长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汪    腾     纳雍县公安局中队长，四级警长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马丽飞（女，回族）   威宁自治县人民政府副县长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2560" w:leftChars="0" w:right="0" w:rightChars="0" w:hanging="2560" w:hangingChars="80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杨洪武（穿青人）   赫章县委常委、政法委书记、公安局党委书记、局长，三级高级警长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彭    华（穿青人） 毕节市政府办公室生态发展研究科科长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袁    玮   毕节市卫生健康局医政科科长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任智恒   毕节市公安局交通警察支队四级警长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何丽莎（女）  毕节市财政局社会保障科科长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吴    海(穿青人） </w:t>
      </w:r>
      <w:r>
        <w:rPr>
          <w:rFonts w:hint="eastAsia" w:ascii="Times New Roman" w:hAnsi="Times New Roman" w:eastAsia="仿宋_GB2312" w:cs="Times New Roman"/>
          <w:b w:val="0"/>
          <w:bCs w:val="0"/>
          <w:w w:val="95"/>
          <w:kern w:val="2"/>
          <w:sz w:val="32"/>
          <w:szCs w:val="32"/>
          <w:lang w:val="en-US" w:eastAsia="zh-CN" w:bidi="ar-SA"/>
        </w:rPr>
        <w:t>毕节市发展和改革委员会粮食储备管理科副科长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朱    龙    毕节市医疗投资有限责任公司职工</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黑体" w:hAnsi="黑体" w:eastAsia="黑体" w:cs="黑体"/>
          <w:b w:val="0"/>
          <w:bCs w:val="0"/>
          <w:kern w:val="2"/>
          <w:sz w:val="32"/>
          <w:szCs w:val="32"/>
          <w:lang w:val="en-US" w:eastAsia="zh-CN" w:bidi="ar-SA"/>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铜仁市</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曾凡勇（土家族）   德江县民族中医院副院长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鲁朔焱（苗族）  松桃苗族自治县人民医院消化肿瘤科主任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黄    洋（土家族）  印江土家族苗族自治县人民医院副院长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李代文（土家族）  铜仁市妇幼保健院住院医师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冯茂昌（侗族）  石阡县卫生健康局副局长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李建华    铜仁市疾病预防控制中心科长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周萌萌（女，土家族）  铜仁市疾病预防控制中心科长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苏    卫     铜仁市碧江区中医医院党委书记</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w w:val="95"/>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陈    燕（女，侗族） </w:t>
      </w:r>
      <w:r>
        <w:rPr>
          <w:rFonts w:hint="eastAsia" w:ascii="Times New Roman" w:hAnsi="Times New Roman" w:eastAsia="仿宋_GB2312" w:cs="Times New Roman"/>
          <w:b w:val="0"/>
          <w:bCs w:val="0"/>
          <w:w w:val="95"/>
          <w:kern w:val="2"/>
          <w:sz w:val="32"/>
          <w:szCs w:val="32"/>
          <w:lang w:val="en-US" w:eastAsia="zh-CN" w:bidi="ar-SA"/>
        </w:rPr>
        <w:t>玉屏侗族自治县人民医院感染性疾病科主任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刘利蓉（女，苗族） 铜仁市第二人民医院外一科护士长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陈国明（土家族） 江口县双江街道磨湾社区卫生室医生</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田    涛（土家族）  思南县人民医院感染科主任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杨培元（侗族）  万山区疾病预防控制中心副主任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w w:val="95"/>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陶    静（女，侗族）  </w:t>
      </w:r>
      <w:r>
        <w:rPr>
          <w:rFonts w:hint="eastAsia" w:ascii="Times New Roman" w:hAnsi="Times New Roman" w:eastAsia="仿宋_GB2312" w:cs="Times New Roman"/>
          <w:b w:val="0"/>
          <w:bCs w:val="0"/>
          <w:w w:val="95"/>
          <w:kern w:val="2"/>
          <w:sz w:val="32"/>
          <w:szCs w:val="32"/>
          <w:lang w:val="en-US" w:eastAsia="zh-CN" w:bidi="ar-SA"/>
        </w:rPr>
        <w:t>沿河土家族自治县人民医院呼吸内科护士长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任    江（土家族）  </w:t>
      </w:r>
      <w:r>
        <w:rPr>
          <w:rFonts w:hint="eastAsia" w:ascii="Times New Roman" w:hAnsi="Times New Roman" w:eastAsia="仿宋_GB2312" w:cs="Times New Roman"/>
          <w:b w:val="0"/>
          <w:bCs w:val="0"/>
          <w:w w:val="95"/>
          <w:kern w:val="2"/>
          <w:sz w:val="32"/>
          <w:szCs w:val="32"/>
          <w:lang w:val="en-US" w:eastAsia="zh-CN" w:bidi="ar-SA"/>
        </w:rPr>
        <w:t>铜仁市人民医院呼吸内科副主任，副主任医师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徐    杰（苗族）  铜仁市人民医院住院医师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唐飒英（女，苗族）  铜仁市人民医院副主任医师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张羽芳（女，土家族）  铜仁市人民医院主管护师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贺天凤（女，土家族）  铜仁市卫生健康综合行政执法支队医疗</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                                         卫生监督科科长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龙午信（苗族）  铜仁市公安局指挥中心（办公室）四级警长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冉程程（女，土家族） 沿河土家族自治县公安局指挥中心（办</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                                         公室）副主任，四级警长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周其文（侗族） 石阡县公安局指挥中心（办公室）副主任，二</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                             级警长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张洪铭（土家族） 思南县公安局特（巡）警大队大队长，二级</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                                 警长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刘锡君（苗族） 松桃苗族自治县公安局指挥中心（办公室）主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                             任，警务技术二级主管</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龙    涛（苗族） 玉屏侗族自治县公安局指挥中心（办公室）工</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                             作人员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王晖权（土家族） 德江县煎茶镇人民政府党委副书记、镇长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郑益军    印江自治县道路运输局局长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吴    鹏（苗族）  碧江区人民政府办公室副主任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彭    刚（苗族）  铜仁市委政法委执法监督室副主任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陈方超（土家族） 铜仁学院医务中心主任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任廷波（土家族） 铜仁市阳光志愿者协会会长、支部书记</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吴    军（苗族）   铜仁市公安交通管理局大队长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陈    曦（女，苗族） 铜仁日报社融媒体编发中心主任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乐伏生  铜仁市市场监督管理局药品安全监督管理科科长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杨    慧（侗族） 中共铜仁市纪律检查委员会铜仁市监察委员会</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                              副县长级纪检监察员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黔东南州</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吴仁桂（女，布依族）   丹寨县人民医院护士</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席    辉    麻江县人民医院医师</w:t>
      </w:r>
      <w:r>
        <w:rPr>
          <w:rFonts w:hint="eastAsia" w:ascii="Times New Roman" w:hAnsi="Times New Roman" w:eastAsia="仿宋_GB2312" w:cs="Times New Roman"/>
          <w:b w:val="0"/>
          <w:bCs w:val="0"/>
          <w:kern w:val="2"/>
          <w:sz w:val="32"/>
          <w:szCs w:val="32"/>
          <w:lang w:val="en-US" w:eastAsia="zh-CN" w:bidi="ar-SA"/>
        </w:rPr>
        <w:tab/>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潘玉筑（女，苗族）   施秉县人民医院感染科护士长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杨政毅（侗族）   岑巩县人民医院医师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聂琴琴（女，侗族）   </w:t>
      </w:r>
      <w:r>
        <w:rPr>
          <w:rFonts w:hint="eastAsia" w:ascii="Times New Roman" w:hAnsi="Times New Roman" w:eastAsia="仿宋_GB2312" w:cs="Times New Roman"/>
          <w:b w:val="0"/>
          <w:bCs w:val="0"/>
          <w:w w:val="95"/>
          <w:kern w:val="2"/>
          <w:sz w:val="32"/>
          <w:szCs w:val="32"/>
          <w:lang w:val="en-US" w:eastAsia="zh-CN" w:bidi="ar-SA"/>
        </w:rPr>
        <w:t>三穗县人民医院骨科护士长，副主任护师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刘才金（苗族）   天柱县人民医院内四科主任，主任医师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吴方琪（女，侗族）   黎平县人民医院医师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龙芳芳（女，苗族）   剑河县民族中医院护师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杨勇灵（苗族）   黔东南州人民医院党委书记，主任医师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焦    仙（女）   黔东南州民族医药研究院护理部负责人</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余    雷（苗族）   雷山县疾病预防控制中心副主任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罗大标（苗族）   台江县疾病预防控制中心主任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2560" w:leftChars="0" w:right="0" w:rightChars="0" w:hanging="2560" w:hangingChars="80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侯兴华（苗族）   黔东南州疾病预防控制中心应急处置科科长，副主任医师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贾贵俊（侗族）  凯里市公安局大风洞派出所四级警长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杨光伟（苗族）  黄平县公安局治安管理大队大队长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杨宗木    镇远县委政法委政工科科长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陈    列    锦屏县公安局平秋派出所教导员，四级警长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吴文华（侗族）   从江县公安局治安大队民警</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石远超（侗族）   榕江县公安局指挥中心办事员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w w:val="95"/>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魏文俊（苗族）   </w:t>
      </w:r>
      <w:r>
        <w:rPr>
          <w:rFonts w:hint="eastAsia" w:ascii="Times New Roman" w:hAnsi="Times New Roman" w:eastAsia="仿宋_GB2312" w:cs="Times New Roman"/>
          <w:b w:val="0"/>
          <w:bCs w:val="0"/>
          <w:w w:val="95"/>
          <w:kern w:val="2"/>
          <w:sz w:val="32"/>
          <w:szCs w:val="32"/>
          <w:lang w:val="en-US" w:eastAsia="zh-CN" w:bidi="ar-SA"/>
        </w:rPr>
        <w:t>黔东南州公安局交通警察支队直属大队四级警长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陈    震    黔东南州发展和改革委员会党组书记、主任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刘    军（苗族）   黔东南州融媒体中心工作人员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谢贵华（苗族）   凯里学院附属中学党总支书记、校长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王维梅（女，仫佬族）   凯里市大十字街道南山社区社区书记</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吕    刚     凯运集团高客分公司驾驶员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黔南州</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古明宏（布依族）  贵州省黔南州疾病预防控制中心主任、党委</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                                 书记，主任医师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常智玲（女）  黔南州人民医院党委副书记，主任医师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顾凯琴（女，苗族）  都匀市人民医院发热门诊护理负责人</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赵高伦    福泉市中医医院党委书记，主任医师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杨寿昌    瓮安县人民医院感染性疾病科主任，副主任医师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杨    伟    贵定县人民医院贵定县医疗集团总院党委副书记、</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firstLine="1280" w:firstLineChars="40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院长，副主任医师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李大鹏    龙里县疾控中心免疫规划科长</w:t>
      </w:r>
      <w:r>
        <w:rPr>
          <w:rFonts w:hint="eastAsia" w:ascii="Times New Roman" w:hAnsi="Times New Roman" w:eastAsia="仿宋_GB2312" w:cs="Times New Roman"/>
          <w:b w:val="0"/>
          <w:bCs w:val="0"/>
          <w:kern w:val="2"/>
          <w:sz w:val="32"/>
          <w:szCs w:val="32"/>
          <w:lang w:val="en-US" w:eastAsia="zh-CN" w:bidi="ar-SA"/>
        </w:rPr>
        <w:tab/>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杨诗威（布依族）  惠水县人民医院检验师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张文进（女，苗族） 长顺县人民医院副院长，副主任护师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杨秀军（布依族） 独山县疾病预防控制中心监测检验科科长，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                                副主任技师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王兴文（布依族） 三都水族自治县人民医院神经内三科主任，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                                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李德武（苗族）  荔波县人民医院感染科主任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叶衔胜（布依族） 罗甸县疾病预防控制中心主任，副主任医师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石祖彪（布依族）   长顺县人民政府办公室党组成员、副主任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张传华    黔南州直属机关工作委员会常务副书记，一级调研员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王    斌（水族）   黔南州卫生健康局医政医管科科长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沈金莎（女，布依族） 黔南州政府经济发展研究中心科长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殷    切（布依族） 黔南布依族苗族自治州公安局民警</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莫昊川    黔南州煤炭安全生产技术中心办事员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郑    妮（女）  黔南广播电视台记者</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赵    强    黔南交运集团都匀客运公司党支部书记、经理</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陈萍昭（女，布依族）   都匀市教育局党委副书记、副局长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1280" w:leftChars="0" w:right="0" w:rightChars="0" w:hanging="1280" w:hangingChars="40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向时涛    瓮安县瓮水街道花竹社区花竹社区党总支书记、居委会主任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罗    林（布依族）  独山县公安局党委副书记、常务副局长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2560" w:leftChars="0" w:right="0" w:rightChars="0" w:hanging="2560" w:hangingChars="80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包东恒（苗族）   三都水族自治县三合街道尧人山社区尧人山社区社区党支部书记</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default" w:ascii="Times New Roman" w:hAnsi="Times New Roman" w:eastAsia="仿宋_GB2312" w:cs="Times New Roman"/>
          <w:b w:val="0"/>
          <w:bCs w:val="0"/>
          <w:kern w:val="2"/>
          <w:sz w:val="32"/>
          <w:szCs w:val="32"/>
          <w:lang w:val="en-US" w:eastAsia="zh-CN" w:bidi="ar-SA"/>
        </w:rPr>
      </w:pP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黑体" w:hAnsi="黑体" w:eastAsia="黑体" w:cs="黑体"/>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黔西南州</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甘玉萍（女）  黔西南州人民医院感染科疾病科副主任，副主任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                         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刘志揆    黔西南州疾病预防控制中心应急办副主任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李本祥    黔西南州人民医院副主任医师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3520" w:leftChars="0" w:right="0" w:rightChars="0" w:hanging="3520" w:hangingChars="110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王    恒（女，布依族）   黔西南州疾病预防控制中心检测检验科工作人员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刘祥尧    兴义市人民医院副院长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周相楷    兴义市疾病预防控制中心副主任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张    飞    兴义市人民医院护士长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刘    莉（女）   兴义市人民医院主治医师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吴文惠（女）   兴仁市人民医院党委副书记、院长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岑仕泉（布依族）   安龙县招堤街道办事处社区卫生服务中心</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firstLine="2880" w:firstLineChars="90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负责人</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罗宪峰（苗族）   贞丰县人民医院感染性疾病科主任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李    艳（女）   普安县人民医院护理部主任，副主任护师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唐林海  晴隆县人民医院感染性疾病科科长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岑加健（布依族）   册亨县疾病预防中心控制中心副主任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蒙品药（布依族）   望谟县人民医院护士</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石廷林    义龙新区卫生和计划生育局疾控股股长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辛汉昆（女）  黔西南州委副秘书长、州督查局局长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梁龙甫（布依族）  黔西南州卫生健康局党组书记、局长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杨    信（黎族）  黔西南州委办公室信息科（州委总值班室）科</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                             长（主任）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范仕尧    黔西南州人民政府办公室秘书八科科长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王    波    黔西南州人民政府办公室对外联络科科长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1280" w:leftChars="0" w:right="0" w:rightChars="0" w:hanging="1280" w:hangingChars="40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 xml:space="preserve">刘德宽    </w:t>
      </w:r>
      <w:r>
        <w:rPr>
          <w:rFonts w:hint="eastAsia" w:ascii="Times New Roman" w:hAnsi="Times New Roman" w:eastAsia="仿宋_GB2312" w:cs="Times New Roman"/>
          <w:b w:val="0"/>
          <w:bCs w:val="0"/>
          <w:w w:val="90"/>
          <w:kern w:val="2"/>
          <w:sz w:val="32"/>
          <w:szCs w:val="32"/>
          <w:lang w:val="en-US" w:eastAsia="zh-CN" w:bidi="ar-SA"/>
        </w:rPr>
        <w:t>黔西南州公安局技术侦察支队副支队长，警务技术四级主任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王春雷    黔西南州公安局档案科副科长</w:t>
      </w:r>
      <w:r>
        <w:rPr>
          <w:rFonts w:hint="eastAsia" w:ascii="Times New Roman" w:hAnsi="Times New Roman" w:eastAsia="仿宋_GB2312" w:cs="Times New Roman"/>
          <w:b w:val="0"/>
          <w:bCs w:val="0"/>
          <w:kern w:val="2"/>
          <w:sz w:val="32"/>
          <w:szCs w:val="32"/>
          <w:lang w:val="en-US" w:eastAsia="zh-CN" w:bidi="ar-SA"/>
        </w:rPr>
        <w:tab/>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张    杰（回族）  黔西南州卫生健康促进中心副主任</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3520" w:leftChars="0" w:right="0" w:rightChars="0" w:hanging="3520" w:hangingChars="110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余    醇（女，布依族）  黔西南州林业局自然保护地服务科科长，高级工程师</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罗    康（布依族） 黔西南州日报社记者</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陈    稳   兴义市公安局党委委员、副局长</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潘珍炜   兴义市人民政府办公室工作人员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 w:val="0"/>
          <w:bCs w:val="0"/>
          <w:kern w:val="2"/>
          <w:sz w:val="32"/>
          <w:szCs w:val="32"/>
          <w:lang w:val="en-US" w:eastAsia="zh-CN" w:bidi="ar-SA"/>
        </w:rPr>
      </w:pPr>
      <w:r>
        <w:rPr>
          <w:rFonts w:hint="eastAsia" w:ascii="Times New Roman" w:hAnsi="Times New Roman" w:eastAsia="仿宋_GB2312" w:cs="Times New Roman"/>
          <w:b w:val="0"/>
          <w:bCs w:val="0"/>
          <w:kern w:val="2"/>
          <w:sz w:val="32"/>
          <w:szCs w:val="32"/>
          <w:lang w:val="en-US" w:eastAsia="zh-CN" w:bidi="ar-SA"/>
        </w:rPr>
        <w:t>贺大敏（女，苗族）  兴仁市公安局网络安全保卫大队民警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黑体" w:hAnsi="黑体" w:eastAsia="黑体" w:cs="黑体"/>
          <w:bCs/>
          <w:sz w:val="32"/>
          <w:szCs w:val="32"/>
          <w:lang w:val="en-US" w:eastAsia="zh-CN"/>
        </w:rPr>
      </w:pPr>
      <w:r>
        <w:rPr>
          <w:rFonts w:hint="eastAsia" w:ascii="Times New Roman" w:hAnsi="Times New Roman" w:eastAsia="仿宋_GB2312" w:cs="Times New Roman"/>
          <w:b w:val="0"/>
          <w:bCs w:val="0"/>
          <w:kern w:val="2"/>
          <w:sz w:val="32"/>
          <w:szCs w:val="32"/>
          <w:lang w:val="en-US" w:eastAsia="zh-CN" w:bidi="ar-SA"/>
        </w:rPr>
        <w:t>张洪皓    安龙县市场监督管理局一级科员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黑体" w:hAnsi="黑体" w:eastAsia="黑体" w:cs="黑体"/>
          <w:bCs/>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省直、中央在黔单位及企业</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熊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芸（女）</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贵州医科大学第三附属医院控感科负责人，副主任医师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陈桂群（女）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贵州医科大学第三附属医院</w:t>
      </w:r>
      <w:r>
        <w:rPr>
          <w:rFonts w:hint="eastAsia" w:ascii="仿宋_GB2312" w:hAnsi="仿宋_GB2312" w:eastAsia="仿宋_GB2312" w:cs="仿宋_GB2312"/>
          <w:color w:val="auto"/>
          <w:sz w:val="32"/>
          <w:szCs w:val="32"/>
          <w:highlight w:val="none"/>
          <w:lang w:eastAsia="zh-CN"/>
        </w:rPr>
        <w:t>内分泌呼吸科</w:t>
      </w:r>
      <w:r>
        <w:rPr>
          <w:rFonts w:hint="eastAsia" w:ascii="仿宋_GB2312" w:hAnsi="仿宋_GB2312" w:eastAsia="仿宋_GB2312" w:cs="仿宋_GB2312"/>
          <w:color w:val="auto"/>
          <w:sz w:val="32"/>
          <w:szCs w:val="32"/>
          <w:highlight w:val="none"/>
        </w:rPr>
        <w:t>护士长</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胡兴东</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省第三人民医院ICU副主任，副主任医师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梁永生（苗族）</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省第三人民医院院感科副科长，副主任技师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徐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刚</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遵义医科大学第二附属医院副院长，主任医师</w:t>
      </w:r>
    </w:p>
    <w:p>
      <w:pPr>
        <w:keepNext w:val="0"/>
        <w:keepLines w:val="0"/>
        <w:pageBreakBefore w:val="0"/>
        <w:widowControl w:val="0"/>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江齐昌  </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遵义医科大学第二附属医院主治医师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周仁佳（女）</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遵义医科大学第二附属医院护师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袁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薇（女）</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省临床检验中心副主任，主任技师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冯勤颖（女）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省临床检验中心主管技师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徐星星（女）</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省血液中心主治医师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秦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怡（女，苗族）</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省血液中心护师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狐启贵</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贵州中医药大学第一附属医院主治医师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王明珍（女）</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贵州中医药大学第一附属医院主管护师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吴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俣</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贵州中医药大学第一附属医院副主任医师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王春丽（女）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贵州中医药大学第一附属医院主管护师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褚明亮</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贵州中医药大学第一附属医院副主任技师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张淇华（女）</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贵州中医药大学第一附属医院主治医师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李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礼(侗族)</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贵州医科大学第二附属医院呼吸内科科主任，副主任医师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丁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杰（回族）</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贵州医科大学第二附属医院感染科副主任，副主任医师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洪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阳（女，满族）</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贵州护理职业技术学院副院长</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省将军山医院</w:t>
      </w:r>
      <w:r>
        <w:rPr>
          <w:rFonts w:hint="eastAsia" w:ascii="仿宋_GB2312" w:hAnsi="仿宋_GB2312" w:eastAsia="仿宋_GB2312" w:cs="仿宋_GB2312"/>
          <w:color w:val="auto"/>
          <w:sz w:val="32"/>
          <w:szCs w:val="32"/>
          <w:highlight w:val="none"/>
          <w:lang w:eastAsia="zh-CN"/>
        </w:rPr>
        <w:t>党委副书记、副院长</w:t>
      </w:r>
      <w:r>
        <w:rPr>
          <w:rFonts w:hint="eastAsia" w:ascii="仿宋_GB2312" w:hAnsi="仿宋_GB2312" w:eastAsia="仿宋_GB2312" w:cs="仿宋_GB2312"/>
          <w:color w:val="auto"/>
          <w:sz w:val="32"/>
          <w:szCs w:val="32"/>
          <w:highlight w:val="none"/>
        </w:rPr>
        <w:t>，主任医师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柏晓玲（女）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贵州护理职业技术学院副院长，主任护师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赵代伟</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省第二人民医院党委书记，主任医师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李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强</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省第二人民医院急诊/ICU主任，副主任医师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陈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赛（女）</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 xml:space="preserve">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省第二人民医院主治医师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雷世光</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 xml:space="preserve">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省疾病预防控制中心副主任，主任医师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冯海哲（仡佬族）</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省疾病预防控制中心中心办政策研究室副主任，主任医师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黄元皓（彝族）</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省疾病预防控制中心</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人事处人才科副科长</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张念恒</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省疾病预防控制中心设备部生物制品科科长，副主任技师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容自豪</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 xml:space="preserve">省疾病预防控制中心应急办主任，副主任技师 </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陈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刚</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 xml:space="preserve">省疾病预防控制中心公卫所环境卫生监测评价科副科长，副主任技师   </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廖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春（女）</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省疾病预防控制中心实验中心健康相关产品微生物检验与消毒产品检验科科长，副主任医师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叶绪芳（女）</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省疾病预防控制中心实验中心P3实验科主任，主任医师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王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斌（苗族）</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省疾病预防控制中心实验中心技师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田珍灶（土家族）省疾病预防控制中心实验中心消杀科科长，副主任技师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邹志霆</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省疾病预防控制中心传防所所长，主任医师</w:t>
      </w:r>
    </w:p>
    <w:p>
      <w:pPr>
        <w:keepNext w:val="0"/>
        <w:keepLines w:val="0"/>
        <w:pageBreakBefore w:val="0"/>
        <w:widowControl w:val="0"/>
        <w:tabs>
          <w:tab w:val="left" w:pos="346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雷明玉（女，</w:t>
      </w:r>
      <w:r>
        <w:rPr>
          <w:rFonts w:hint="eastAsia" w:ascii="仿宋_GB2312" w:hAnsi="仿宋_GB2312" w:eastAsia="仿宋_GB2312" w:cs="仿宋_GB2312"/>
          <w:color w:val="auto"/>
          <w:spacing w:val="-60"/>
          <w:w w:val="80"/>
          <w:kern w:val="10"/>
          <w:sz w:val="32"/>
          <w:szCs w:val="32"/>
          <w:highlight w:val="none"/>
        </w:rPr>
        <w:t>亻革</w:t>
      </w:r>
      <w:r>
        <w:rPr>
          <w:rFonts w:hint="eastAsia" w:ascii="仿宋_GB2312" w:hAnsi="仿宋_GB2312" w:eastAsia="仿宋_GB2312" w:cs="仿宋_GB2312"/>
          <w:color w:val="auto"/>
          <w:spacing w:val="-20"/>
          <w:w w:val="80"/>
          <w:kern w:val="10"/>
          <w:sz w:val="32"/>
          <w:szCs w:val="32"/>
          <w:highlight w:val="none"/>
        </w:rPr>
        <w:t xml:space="preserve"> </w:t>
      </w:r>
      <w:r>
        <w:rPr>
          <w:rFonts w:hint="eastAsia" w:ascii="仿宋_GB2312" w:hAnsi="仿宋_GB2312" w:eastAsia="仿宋_GB2312" w:cs="仿宋_GB2312"/>
          <w:color w:val="auto"/>
          <w:sz w:val="32"/>
          <w:szCs w:val="32"/>
          <w:highlight w:val="none"/>
        </w:rPr>
        <w:t>家人）</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省疾病预防控制中心传防所科员，主管医师</w:t>
      </w:r>
    </w:p>
    <w:p>
      <w:pPr>
        <w:keepNext w:val="0"/>
        <w:keepLines w:val="0"/>
        <w:pageBreakBefore w:val="0"/>
        <w:widowControl w:val="0"/>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张大勇</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省疾病预防控制中心健教所健康促进科科长，主任医师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吴沁怡（女，布依族）</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贵州省疾病预防控制中心免规所科员，主管技师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陈慧娟（女）</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省疾病预防控制中心结防所结核病监测科科长，主任医师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陈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洋</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省疾病预防控制中心艾防所艾滋病病例管理科科长，副主任医师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郑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敏（女）</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 xml:space="preserve">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省疾病预防控制中心艾防所艾滋病干预科副科长，副主任医师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赵否曦</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省疾病预防控制中心主管医师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朱爱娅（女）</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省疾病预防控制中心地病所寄生虫病防治科副科长，副主任医师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赵大志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省疾病预防控制中心健教所新闻宣传科副科长</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杨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蕊（女）</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省疾病预防控制中心预科所标准管理科科长</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胡贤荣（苗族）</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省疾病预防控制中心公卫所科员</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陈庆园</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省疾病预防控制中心预科所科员</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陈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静（女，回族）</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省疾病预防控制中心应急办主管医师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 xml:space="preserve">肖日春（女）    </w:t>
      </w:r>
      <w:r>
        <w:rPr>
          <w:rFonts w:hint="eastAsia" w:ascii="仿宋_GB2312" w:hAnsi="仿宋_GB2312" w:eastAsia="仿宋_GB2312" w:cs="仿宋_GB2312"/>
          <w:color w:val="auto"/>
          <w:sz w:val="32"/>
          <w:szCs w:val="32"/>
          <w:highlight w:val="none"/>
        </w:rPr>
        <w:t>遵义医科大学附属医院</w:t>
      </w:r>
      <w:r>
        <w:rPr>
          <w:rFonts w:hint="eastAsia" w:ascii="仿宋_GB2312" w:hAnsi="仿宋_GB2312" w:eastAsia="仿宋_GB2312" w:cs="仿宋_GB2312"/>
          <w:color w:val="auto"/>
          <w:sz w:val="32"/>
          <w:szCs w:val="32"/>
          <w:highlight w:val="none"/>
          <w:lang w:val="en-US" w:eastAsia="zh-CN"/>
        </w:rPr>
        <w:t>小儿矫形外科护士长，</w:t>
      </w:r>
      <w:r>
        <w:rPr>
          <w:rFonts w:hint="eastAsia" w:ascii="仿宋_GB2312" w:hAnsi="仿宋_GB2312" w:eastAsia="仿宋_GB2312" w:cs="仿宋_GB2312"/>
          <w:color w:val="auto"/>
          <w:sz w:val="32"/>
          <w:szCs w:val="32"/>
          <w:highlight w:val="none"/>
        </w:rPr>
        <w:t>副主任</w:t>
      </w:r>
      <w:r>
        <w:rPr>
          <w:rFonts w:hint="eastAsia" w:ascii="仿宋_GB2312" w:hAnsi="仿宋_GB2312" w:eastAsia="仿宋_GB2312" w:cs="仿宋_GB2312"/>
          <w:color w:val="auto"/>
          <w:sz w:val="32"/>
          <w:szCs w:val="32"/>
          <w:highlight w:val="none"/>
          <w:lang w:val="en-US" w:eastAsia="zh-CN"/>
        </w:rPr>
        <w:t>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张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骏</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遵义医科大学附属医院医务处处长，主任医师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李晓娟（女）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遵义医科大学附属医院重症医学科二病区</w:t>
      </w:r>
      <w:r>
        <w:rPr>
          <w:rFonts w:hint="eastAsia" w:ascii="仿宋_GB2312" w:hAnsi="仿宋_GB2312" w:eastAsia="仿宋_GB2312" w:cs="仿宋_GB2312"/>
          <w:color w:val="auto"/>
          <w:sz w:val="32"/>
          <w:szCs w:val="32"/>
          <w:highlight w:val="none"/>
          <w:lang w:val="en-US" w:eastAsia="zh-CN"/>
        </w:rPr>
        <w:t>护士长</w:t>
      </w:r>
      <w:r>
        <w:rPr>
          <w:rFonts w:hint="eastAsia" w:ascii="仿宋_GB2312" w:hAnsi="仿宋_GB2312" w:eastAsia="仿宋_GB2312" w:cs="仿宋_GB2312"/>
          <w:color w:val="auto"/>
          <w:sz w:val="32"/>
          <w:szCs w:val="32"/>
          <w:highlight w:val="none"/>
        </w:rPr>
        <w:t>，副主任护师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陈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涛</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遵义医科大学附属医院教研室副主任，</w:t>
      </w:r>
      <w:r>
        <w:rPr>
          <w:rFonts w:hint="eastAsia" w:ascii="仿宋_GB2312" w:hAnsi="仿宋_GB2312" w:eastAsia="仿宋_GB2312" w:cs="仿宋_GB2312"/>
          <w:color w:val="auto"/>
          <w:sz w:val="32"/>
          <w:szCs w:val="32"/>
          <w:highlight w:val="none"/>
          <w:lang w:val="en-US" w:eastAsia="zh-CN"/>
        </w:rPr>
        <w:t>重症医学科二病区</w:t>
      </w:r>
      <w:r>
        <w:rPr>
          <w:rFonts w:hint="eastAsia" w:ascii="仿宋_GB2312" w:hAnsi="仿宋_GB2312" w:eastAsia="仿宋_GB2312" w:cs="仿宋_GB2312"/>
          <w:color w:val="auto"/>
          <w:sz w:val="32"/>
          <w:szCs w:val="32"/>
          <w:highlight w:val="none"/>
        </w:rPr>
        <w:t>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向加林  </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遵义医科大学附属医院</w:t>
      </w:r>
      <w:r>
        <w:rPr>
          <w:rFonts w:hint="eastAsia" w:ascii="仿宋_GB2312" w:hAnsi="仿宋_GB2312" w:eastAsia="仿宋_GB2312" w:cs="仿宋_GB2312"/>
          <w:color w:val="auto"/>
          <w:sz w:val="32"/>
          <w:szCs w:val="32"/>
          <w:highlight w:val="none"/>
          <w:lang w:val="en-US" w:eastAsia="zh-CN"/>
        </w:rPr>
        <w:t>检验科</w:t>
      </w:r>
      <w:r>
        <w:rPr>
          <w:rFonts w:hint="eastAsia" w:ascii="仿宋_GB2312" w:hAnsi="仿宋_GB2312" w:eastAsia="仿宋_GB2312" w:cs="仿宋_GB2312"/>
          <w:color w:val="auto"/>
          <w:sz w:val="32"/>
          <w:szCs w:val="32"/>
          <w:highlight w:val="none"/>
        </w:rPr>
        <w:t>主管技师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何礼峰</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遵义医科大学附属医院</w:t>
      </w:r>
      <w:r>
        <w:rPr>
          <w:rFonts w:hint="eastAsia" w:ascii="仿宋_GB2312" w:hAnsi="仿宋_GB2312" w:eastAsia="仿宋_GB2312" w:cs="仿宋_GB2312"/>
          <w:color w:val="auto"/>
          <w:sz w:val="32"/>
          <w:szCs w:val="32"/>
          <w:highlight w:val="none"/>
          <w:lang w:val="en-US" w:eastAsia="zh-CN"/>
        </w:rPr>
        <w:t>重症医学科一病区</w:t>
      </w:r>
      <w:r>
        <w:rPr>
          <w:rFonts w:hint="eastAsia" w:ascii="仿宋_GB2312" w:hAnsi="仿宋_GB2312" w:eastAsia="仿宋_GB2312" w:cs="仿宋_GB2312"/>
          <w:color w:val="auto"/>
          <w:sz w:val="32"/>
          <w:szCs w:val="32"/>
          <w:highlight w:val="none"/>
        </w:rPr>
        <w:t>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田仁斌（土家族）</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遵义医科大学附属医院</w:t>
      </w:r>
      <w:r>
        <w:rPr>
          <w:rFonts w:hint="eastAsia" w:ascii="仿宋_GB2312" w:hAnsi="仿宋_GB2312" w:eastAsia="仿宋_GB2312" w:cs="仿宋_GB2312"/>
          <w:color w:val="auto"/>
          <w:sz w:val="32"/>
          <w:szCs w:val="32"/>
          <w:highlight w:val="none"/>
          <w:lang w:val="en-US" w:eastAsia="zh-CN"/>
        </w:rPr>
        <w:t>心血管外科</w:t>
      </w:r>
      <w:r>
        <w:rPr>
          <w:rFonts w:hint="eastAsia" w:ascii="仿宋_GB2312" w:hAnsi="仿宋_GB2312" w:eastAsia="仿宋_GB2312" w:cs="仿宋_GB2312"/>
          <w:color w:val="auto"/>
          <w:sz w:val="32"/>
          <w:szCs w:val="32"/>
          <w:highlight w:val="none"/>
        </w:rPr>
        <w:t>主治医师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周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萍（女）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遵义医科大学附属医院</w:t>
      </w:r>
      <w:r>
        <w:rPr>
          <w:rFonts w:hint="eastAsia" w:ascii="仿宋_GB2312" w:hAnsi="仿宋_GB2312" w:eastAsia="仿宋_GB2312" w:cs="仿宋_GB2312"/>
          <w:color w:val="auto"/>
          <w:sz w:val="32"/>
          <w:szCs w:val="32"/>
          <w:highlight w:val="none"/>
          <w:lang w:val="en-US" w:eastAsia="zh-CN"/>
        </w:rPr>
        <w:t>呼吸一病区</w:t>
      </w:r>
      <w:r>
        <w:rPr>
          <w:rFonts w:hint="eastAsia" w:ascii="仿宋_GB2312" w:hAnsi="仿宋_GB2312" w:eastAsia="仿宋_GB2312" w:cs="仿宋_GB2312"/>
          <w:color w:val="auto"/>
          <w:sz w:val="32"/>
          <w:szCs w:val="32"/>
          <w:highlight w:val="none"/>
        </w:rPr>
        <w:t>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李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 xml:space="preserve">滢（女）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遵义医科大学附属医院</w:t>
      </w:r>
      <w:r>
        <w:rPr>
          <w:rFonts w:hint="eastAsia" w:ascii="仿宋_GB2312" w:hAnsi="仿宋_GB2312" w:eastAsia="仿宋_GB2312" w:cs="仿宋_GB2312"/>
          <w:color w:val="auto"/>
          <w:sz w:val="32"/>
          <w:szCs w:val="32"/>
          <w:highlight w:val="none"/>
          <w:lang w:val="en-US" w:eastAsia="zh-CN"/>
        </w:rPr>
        <w:t>感染科</w:t>
      </w:r>
      <w:r>
        <w:rPr>
          <w:rFonts w:hint="eastAsia" w:ascii="仿宋_GB2312" w:hAnsi="仿宋_GB2312" w:eastAsia="仿宋_GB2312" w:cs="仿宋_GB2312"/>
          <w:color w:val="auto"/>
          <w:sz w:val="32"/>
          <w:szCs w:val="32"/>
          <w:highlight w:val="none"/>
        </w:rPr>
        <w:t>主治医师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周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亮</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遵义医科大学附属医院</w:t>
      </w:r>
      <w:r>
        <w:rPr>
          <w:rFonts w:hint="eastAsia" w:ascii="仿宋_GB2312" w:hAnsi="仿宋_GB2312" w:eastAsia="仿宋_GB2312" w:cs="仿宋_GB2312"/>
          <w:color w:val="auto"/>
          <w:sz w:val="32"/>
          <w:szCs w:val="32"/>
          <w:highlight w:val="none"/>
          <w:lang w:val="en-US" w:eastAsia="zh-CN"/>
        </w:rPr>
        <w:t>呼吸二科</w:t>
      </w:r>
      <w:r>
        <w:rPr>
          <w:rFonts w:hint="eastAsia" w:ascii="仿宋_GB2312" w:hAnsi="仿宋_GB2312" w:eastAsia="仿宋_GB2312" w:cs="仿宋_GB2312"/>
          <w:color w:val="auto"/>
          <w:sz w:val="32"/>
          <w:szCs w:val="32"/>
          <w:highlight w:val="none"/>
        </w:rPr>
        <w:t>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邓琰文（女）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遵义医科大学附属医院</w:t>
      </w:r>
      <w:r>
        <w:rPr>
          <w:rFonts w:hint="eastAsia" w:ascii="仿宋_GB2312" w:hAnsi="仿宋_GB2312" w:eastAsia="仿宋_GB2312" w:cs="仿宋_GB2312"/>
          <w:color w:val="auto"/>
          <w:sz w:val="32"/>
          <w:szCs w:val="32"/>
          <w:highlight w:val="none"/>
          <w:lang w:val="en-US" w:eastAsia="zh-CN"/>
        </w:rPr>
        <w:t>甲乳外科</w:t>
      </w:r>
      <w:r>
        <w:rPr>
          <w:rFonts w:hint="eastAsia" w:ascii="仿宋_GB2312" w:hAnsi="仿宋_GB2312" w:eastAsia="仿宋_GB2312" w:cs="仿宋_GB2312"/>
          <w:color w:val="auto"/>
          <w:sz w:val="32"/>
          <w:szCs w:val="32"/>
          <w:highlight w:val="none"/>
        </w:rPr>
        <w:t>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张天喜</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遵义医科大学附属医院</w:t>
      </w:r>
      <w:r>
        <w:rPr>
          <w:rFonts w:hint="eastAsia" w:ascii="仿宋_GB2312" w:hAnsi="仿宋_GB2312" w:eastAsia="仿宋_GB2312" w:cs="仿宋_GB2312"/>
          <w:color w:val="auto"/>
          <w:sz w:val="32"/>
          <w:szCs w:val="32"/>
          <w:highlight w:val="none"/>
          <w:lang w:val="en-US" w:eastAsia="zh-CN"/>
        </w:rPr>
        <w:t>急诊科</w:t>
      </w:r>
      <w:r>
        <w:rPr>
          <w:rFonts w:hint="eastAsia" w:ascii="仿宋_GB2312" w:hAnsi="仿宋_GB2312" w:eastAsia="仿宋_GB2312" w:cs="仿宋_GB2312"/>
          <w:color w:val="auto"/>
          <w:sz w:val="32"/>
          <w:szCs w:val="32"/>
          <w:highlight w:val="none"/>
        </w:rPr>
        <w:t>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李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涛</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遵义医科大学附属医院</w:t>
      </w:r>
      <w:r>
        <w:rPr>
          <w:rFonts w:hint="eastAsia" w:ascii="仿宋_GB2312" w:hAnsi="仿宋_GB2312" w:eastAsia="仿宋_GB2312" w:cs="仿宋_GB2312"/>
          <w:color w:val="auto"/>
          <w:sz w:val="32"/>
          <w:szCs w:val="32"/>
          <w:highlight w:val="none"/>
          <w:lang w:val="en-US" w:eastAsia="zh-CN"/>
        </w:rPr>
        <w:t>急诊科</w:t>
      </w:r>
      <w:r>
        <w:rPr>
          <w:rFonts w:hint="eastAsia" w:ascii="仿宋_GB2312" w:hAnsi="仿宋_GB2312" w:eastAsia="仿宋_GB2312" w:cs="仿宋_GB2312"/>
          <w:color w:val="auto"/>
          <w:sz w:val="32"/>
          <w:szCs w:val="32"/>
          <w:highlight w:val="none"/>
        </w:rPr>
        <w:t>主管护师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赵媛媛（女）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遵义医科大学附属医院</w:t>
      </w:r>
      <w:r>
        <w:rPr>
          <w:rFonts w:hint="eastAsia" w:ascii="仿宋_GB2312" w:hAnsi="仿宋_GB2312" w:eastAsia="仿宋_GB2312" w:cs="仿宋_GB2312"/>
          <w:color w:val="auto"/>
          <w:sz w:val="32"/>
          <w:szCs w:val="32"/>
          <w:highlight w:val="none"/>
          <w:lang w:val="en-US" w:eastAsia="zh-CN"/>
        </w:rPr>
        <w:t>重症医学科一病区</w:t>
      </w:r>
      <w:r>
        <w:rPr>
          <w:rFonts w:hint="eastAsia" w:ascii="仿宋_GB2312" w:hAnsi="仿宋_GB2312" w:eastAsia="仿宋_GB2312" w:cs="仿宋_GB2312"/>
          <w:color w:val="auto"/>
          <w:sz w:val="32"/>
          <w:szCs w:val="32"/>
          <w:highlight w:val="none"/>
        </w:rPr>
        <w:t>主管护师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彭晓峰</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遵义医科大学附属医院</w:t>
      </w:r>
      <w:r>
        <w:rPr>
          <w:rFonts w:hint="eastAsia" w:ascii="仿宋_GB2312" w:hAnsi="仿宋_GB2312" w:eastAsia="仿宋_GB2312" w:cs="仿宋_GB2312"/>
          <w:color w:val="auto"/>
          <w:sz w:val="32"/>
          <w:szCs w:val="32"/>
          <w:highlight w:val="none"/>
          <w:lang w:val="en-US" w:eastAsia="zh-CN"/>
        </w:rPr>
        <w:t>烧伤整形外科</w:t>
      </w:r>
      <w:r>
        <w:rPr>
          <w:rFonts w:hint="eastAsia" w:ascii="仿宋_GB2312" w:hAnsi="仿宋_GB2312" w:eastAsia="仿宋_GB2312" w:cs="仿宋_GB2312"/>
          <w:color w:val="auto"/>
          <w:sz w:val="32"/>
          <w:szCs w:val="32"/>
          <w:highlight w:val="none"/>
        </w:rPr>
        <w:t>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杨朝金</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遵义医科大学附属医院</w:t>
      </w:r>
      <w:r>
        <w:rPr>
          <w:rFonts w:hint="eastAsia" w:ascii="仿宋_GB2312" w:hAnsi="仿宋_GB2312" w:eastAsia="仿宋_GB2312" w:cs="仿宋_GB2312"/>
          <w:color w:val="auto"/>
          <w:sz w:val="32"/>
          <w:szCs w:val="32"/>
          <w:highlight w:val="none"/>
          <w:lang w:val="en-US" w:eastAsia="zh-CN"/>
        </w:rPr>
        <w:t>重症医学科一病区</w:t>
      </w:r>
      <w:r>
        <w:rPr>
          <w:rFonts w:hint="eastAsia" w:ascii="仿宋_GB2312" w:hAnsi="仿宋_GB2312" w:eastAsia="仿宋_GB2312" w:cs="仿宋_GB2312"/>
          <w:color w:val="auto"/>
          <w:sz w:val="32"/>
          <w:szCs w:val="32"/>
          <w:highlight w:val="none"/>
        </w:rPr>
        <w:t>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葛正行</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贵州中医药大学第二附属医院呼吸科主任</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李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芳（女）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贵州中医药大学第二附属医院控感办主任</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周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洵（女）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贵州中医药大学第二附属医院呼吸科副主任</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胡永胜</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贵州中医药大学第二附属医院</w:t>
      </w:r>
      <w:r>
        <w:rPr>
          <w:rFonts w:hint="eastAsia" w:ascii="仿宋_GB2312" w:hAnsi="仿宋_GB2312" w:eastAsia="仿宋_GB2312" w:cs="仿宋_GB2312"/>
          <w:color w:val="auto"/>
          <w:sz w:val="32"/>
          <w:szCs w:val="32"/>
          <w:highlight w:val="none"/>
          <w:lang w:eastAsia="zh-CN"/>
        </w:rPr>
        <w:t>主治医师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邸铁涛（女）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贵州中医药大学第二附属医院内科片区代理护士长</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唐  攀</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贵州中医药大学第二附属医院</w:t>
      </w:r>
      <w:r>
        <w:rPr>
          <w:rFonts w:hint="eastAsia" w:ascii="仿宋_GB2312" w:hAnsi="仿宋_GB2312" w:eastAsia="仿宋_GB2312" w:cs="仿宋_GB2312"/>
          <w:color w:val="auto"/>
          <w:sz w:val="32"/>
          <w:szCs w:val="32"/>
          <w:highlight w:val="none"/>
          <w:lang w:eastAsia="zh-CN"/>
        </w:rPr>
        <w:t>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宁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睿（女）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贵州医科大学附属医院内科ICU副主任，副主任医师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罗天永（女）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贵州医科大学附属医院感染科主任医师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廖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欣</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贵州医科大学附属医院影像科副主任医师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李健伟</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贵州医科大学附属医院产科主任医师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曾庆繁（布依族）</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贵州医科大学附属医院白云医院院长，主任医师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唐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艳（女，苗族）</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贵州医科大学附属医院重症医学科副主任医师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张先明</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贵州医科大学附属医院呼吸内科主任，主任医师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沈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锋</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贵州医科大学附属医院综合ICU主任，重症医学科主任，主任医师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张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琢（女）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贵州医科大学附属医院心外科主管护师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邹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杨（女）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贵州医科大学附属医院心内科主管护师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叶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青（女）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贵州医科大学附属医院骨科主管护师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刘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静（女）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贵州医科大学附属医院小儿外科主管护师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董天菊（女）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贵州医科大学附属医院综合ICU副主任护师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国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惠（女）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贵州医科大学附属医院发热门诊副主任护师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李敏凤（女）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贵州医科大学附属医院感染科护师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李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杨（女）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贵州医科大学附属医院感染科主管护师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鄢义春（女）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贵州医科大学附属乌当医院主管护师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朱建国（土家族）省人民医院医疗保险管理处处长，主任医师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曾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婷（女）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省人民医院血管甲状腺外科护士长</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杨玉晶（女）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省人民医院设备处医学生物科副科长</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查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艳（女）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省人民医院副院长，主任医师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张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谦（回族）</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省将军山医院</w:t>
      </w:r>
      <w:r>
        <w:rPr>
          <w:rFonts w:hint="eastAsia" w:ascii="仿宋_GB2312" w:hAnsi="仿宋_GB2312" w:eastAsia="仿宋_GB2312" w:cs="仿宋_GB2312"/>
          <w:color w:val="auto"/>
          <w:sz w:val="32"/>
          <w:szCs w:val="32"/>
          <w:highlight w:val="none"/>
          <w:lang w:eastAsia="zh-CN"/>
        </w:rPr>
        <w:t>院长、</w:t>
      </w:r>
      <w:r>
        <w:rPr>
          <w:rFonts w:hint="eastAsia" w:ascii="仿宋_GB2312" w:hAnsi="仿宋_GB2312" w:eastAsia="仿宋_GB2312" w:cs="仿宋_GB2312"/>
          <w:color w:val="auto"/>
          <w:sz w:val="32"/>
          <w:szCs w:val="32"/>
          <w:highlight w:val="none"/>
        </w:rPr>
        <w:t>省妇女儿童医院院长</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叶贤伟</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省人民医院呼吸与危重症医学科主任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省将军山医院副院长，主任医师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周厚荣（白族）</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省人民医院全科医学科主任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省将军山医院副院长，主任医师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刘维佳（女）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省人民医院院办公室主任，主任医师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刘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琳（女）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省人民医院科研处负责人，主任医师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施贤清</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重症监护科主任，主任医师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张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华（女）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检验科主任，主任技师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王荣品（穿青人）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省人民医院医学影像科主任，主任医师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朱加应</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省人民医院急诊内科副主任，副主任医师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万自芬（女）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省人民医院呼研所呼吸障碍临床研究室副主任，主任医师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彭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虹（女）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感染科副主任，主任医师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牟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霞（女）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医院感染管理科副科长，主任医师</w:t>
      </w:r>
    </w:p>
    <w:p>
      <w:pPr>
        <w:keepNext w:val="0"/>
        <w:keepLines w:val="0"/>
        <w:pageBreakBefore w:val="0"/>
        <w:widowControl w:val="0"/>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张志军（女，侗族)</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 xml:space="preserve"> 省人民医院门诊部主任，副主任医师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廖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云（女）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省人民医院发热门诊护士长，副主任护师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栗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欢（女）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省人民医院急诊内科护师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张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萍（女）</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 xml:space="preserve"> 省人民医院呼吸与危重症医学科副护士长</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徐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艳（女）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医院感染管理科副科长</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省将军山医院院感科负责人，副主任技师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曾宪春（回族）</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医学影像科副主任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省将军山医院科教科负责人，主任医师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罗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燕（女）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省将军山医院二病区负责人，主任医师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赵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丽（女）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省将军山医院一病区副负责人，主治医师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杨秀林 (侗族)</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省人民医院医务处负责人，主任医师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王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清</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省人民医院血液内科副主任，主任医师</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杨晓红（女）</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省人民医院组织人事处职称管理科科长</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省将军山医院党政办副负责人</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王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蕾（女）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省卫生健康委员会基层卫生健康处副处长</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王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进</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省卫生健康委员会综合处副处长</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 xml:space="preserve">许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省卫生健康委员会宣传处卫生健康监察专员</w:t>
      </w:r>
      <w:r>
        <w:rPr>
          <w:rFonts w:hint="eastAsia" w:ascii="仿宋_GB2312" w:hAnsi="仿宋_GB2312" w:eastAsia="仿宋_GB2312" w:cs="仿宋_GB2312"/>
          <w:color w:val="auto"/>
          <w:sz w:val="32"/>
          <w:szCs w:val="32"/>
          <w:highlight w:val="none"/>
          <w:lang w:eastAsia="zh-CN"/>
        </w:rPr>
        <w:t>（副处长级）</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李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斌（彝族）</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省卫生健康委员会综合处一级主任科员</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肖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鸿</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省卫生健康委员会综合监督处处长</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吴英俊</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省卫生健康委员会卫生应急处处长，一级调研员</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张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意</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省卫生健康委员会四级调研员</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陆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婧（女）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省卫生健康委员会疾控处四级调研员</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胡</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洲</w:t>
      </w:r>
      <w:r>
        <w:rPr>
          <w:rFonts w:hint="eastAsia" w:ascii="仿宋_GB2312" w:hAnsi="仿宋_GB2312" w:eastAsia="仿宋_GB2312" w:cs="仿宋_GB2312"/>
          <w:color w:val="auto"/>
          <w:sz w:val="32"/>
          <w:szCs w:val="32"/>
          <w:highlight w:val="none"/>
        </w:rPr>
        <w:t>（女）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省卫生健康委员会</w:t>
      </w:r>
      <w:r>
        <w:rPr>
          <w:rFonts w:hint="eastAsia" w:ascii="仿宋_GB2312" w:hAnsi="仿宋_GB2312" w:eastAsia="仿宋_GB2312" w:cs="仿宋_GB2312"/>
          <w:color w:val="auto"/>
          <w:sz w:val="32"/>
          <w:szCs w:val="32"/>
          <w:highlight w:val="none"/>
          <w:lang w:val="en-US" w:eastAsia="zh-CN"/>
        </w:rPr>
        <w:t>疾控处处长</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段小雄</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省卫生健康委员会宣传处处长</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徐文渊</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省卫生健康委员会规划信息处处长，一级调研员</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韩加友（仡佬族）省卫生健康委员会综合处处长</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刘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洁（女）</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省计划生育协会四级调研员</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汪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浩</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省中医药管理局党组成员</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副局长，一级调研员</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张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龙（布依族）省中医药管理局医政处副处长</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向立富（布依族）省卫生计生监督局业务一处二级调研员</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王万财</w:t>
      </w:r>
      <w:r>
        <w:rPr>
          <w:rFonts w:hint="eastAsia" w:ascii="仿宋_GB2312" w:hAnsi="仿宋_GB2312" w:eastAsia="仿宋_GB2312" w:cs="仿宋_GB2312"/>
          <w:color w:val="auto"/>
          <w:sz w:val="32"/>
          <w:szCs w:val="32"/>
          <w:highlight w:val="none"/>
        </w:rPr>
        <w:tab/>
      </w:r>
      <w:r>
        <w:rPr>
          <w:rFonts w:hint="eastAsia" w:ascii="仿宋_GB2312" w:hAnsi="仿宋_GB2312" w:eastAsia="仿宋_GB2312" w:cs="仿宋_GB2312"/>
          <w:color w:val="auto"/>
          <w:sz w:val="32"/>
          <w:szCs w:val="32"/>
          <w:highlight w:val="none"/>
        </w:rPr>
        <w:t>省卫生计生监督局办公室三级主任科员</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郑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旭（仡佬族）省卫生计生监督局办公室一级主任科员</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吴仕亮</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省卫生健康委员会机关后勤服务中心主任</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张青锋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省卫生信息中心副主任</w:t>
      </w:r>
    </w:p>
    <w:p>
      <w:pPr>
        <w:keepNext w:val="0"/>
        <w:keepLines w:val="0"/>
        <w:pageBreakBefore w:val="0"/>
        <w:widowControl w:val="0"/>
        <w:tabs>
          <w:tab w:val="left" w:pos="3780"/>
        </w:tabs>
        <w:wordWrap/>
        <w:topLinePunct w:val="0"/>
        <w:autoSpaceDE/>
        <w:autoSpaceDN/>
        <w:bidi w:val="0"/>
        <w:adjustRightInd w:val="0"/>
        <w:spacing w:line="560" w:lineRule="exact"/>
        <w:ind w:left="2550" w:hanging="2550" w:hangingChars="797"/>
        <w:contextualSpacing/>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王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 xml:space="preserve">帅 </w:t>
      </w:r>
      <w:r>
        <w:rPr>
          <w:rFonts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t>省卫生信息中心高级工程师</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刘晓杰  省政府办公厅综合处三级主任科员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李兆伟（满族）  省政府办公厅秘书二处副处长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邓  田（女）  省政府办公厅秘书四处三级主任科员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程世奇（侗族）  </w:t>
      </w:r>
      <w:r>
        <w:rPr>
          <w:rFonts w:hint="eastAsia" w:ascii="仿宋_GB2312" w:hAnsi="仿宋_GB2312" w:eastAsia="仿宋_GB2312" w:cs="仿宋_GB2312"/>
          <w:w w:val="95"/>
          <w:sz w:val="32"/>
          <w:szCs w:val="32"/>
          <w:lang w:val="en-US" w:eastAsia="zh-CN"/>
        </w:rPr>
        <w:t>省政府办公厅秘书六处（建议提案处）副处长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刘  赫  省政府办公厅秘书七处一级主任科员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金元哲（苗族）  省政府办公厅政务公开处副处长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李劲松（土家族）  省委办公厅信息二处处长、一级调研员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陆  岭  中国电信股份有限公司贵州分公司员工</w:t>
      </w:r>
    </w:p>
    <w:p>
      <w:pPr>
        <w:keepNext w:val="0"/>
        <w:keepLines w:val="0"/>
        <w:pageBreakBefore w:val="0"/>
        <w:widowControl w:val="0"/>
        <w:kinsoku/>
        <w:wordWrap/>
        <w:overflowPunct/>
        <w:topLinePunct w:val="0"/>
        <w:autoSpaceDE/>
        <w:autoSpaceDN/>
        <w:bidi w:val="0"/>
        <w:adjustRightInd/>
        <w:snapToGrid/>
        <w:spacing w:line="560" w:lineRule="exact"/>
        <w:ind w:left="3200" w:hanging="3200" w:hangingChars="10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周  筱（女，白族）  贵阳海关贵州国际旅行卫生保健中心实验室副主任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曾  坤（苗族）  省森林防火中心一级主任科员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樊昌群（女）  省妇女联合会一级主任科员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马安静  省总工会正科级干部</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徐建林（布依族）  中国移动通信集团贵州有限公司无线优化</w:t>
      </w:r>
    </w:p>
    <w:p>
      <w:pPr>
        <w:keepNext w:val="0"/>
        <w:keepLines w:val="0"/>
        <w:pageBreakBefore w:val="0"/>
        <w:widowControl w:val="0"/>
        <w:kinsoku/>
        <w:wordWrap/>
        <w:overflowPunct/>
        <w:topLinePunct w:val="0"/>
        <w:autoSpaceDE/>
        <w:autoSpaceDN/>
        <w:bidi w:val="0"/>
        <w:adjustRightInd/>
        <w:snapToGrid/>
        <w:spacing w:line="560" w:lineRule="exact"/>
        <w:ind w:firstLine="2880" w:firstLineChars="9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室三级经理</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李熙民  省民政厅办公室机关工勤人员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刘晓舜  省交通运输厅一级主任科员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李华平  贵州省高速公路监控与应急处置中心工作人员</w:t>
      </w:r>
    </w:p>
    <w:p>
      <w:pPr>
        <w:keepNext w:val="0"/>
        <w:keepLines w:val="0"/>
        <w:pageBreakBefore w:val="0"/>
        <w:widowControl w:val="0"/>
        <w:kinsoku/>
        <w:wordWrap/>
        <w:overflowPunct/>
        <w:topLinePunct w:val="0"/>
        <w:autoSpaceDE/>
        <w:autoSpaceDN/>
        <w:bidi w:val="0"/>
        <w:adjustRightInd/>
        <w:snapToGrid/>
        <w:spacing w:line="560" w:lineRule="exact"/>
        <w:ind w:left="2560" w:hanging="2560" w:hangingChars="8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王凤乾（彝族）  毕节高速公路管理处织金路政执法大队助理工程师</w:t>
      </w:r>
    </w:p>
    <w:p>
      <w:pPr>
        <w:keepNext w:val="0"/>
        <w:keepLines w:val="0"/>
        <w:pageBreakBefore w:val="0"/>
        <w:widowControl w:val="0"/>
        <w:kinsoku/>
        <w:wordWrap/>
        <w:overflowPunct/>
        <w:topLinePunct w:val="0"/>
        <w:autoSpaceDE/>
        <w:autoSpaceDN/>
        <w:bidi w:val="0"/>
        <w:adjustRightInd/>
        <w:snapToGrid/>
        <w:spacing w:line="560" w:lineRule="exact"/>
        <w:ind w:left="1280" w:hanging="1280" w:hangingChars="4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王开林  中国铁路成都局集团有限公司贵阳疾病预防控制中心办公室主任</w:t>
      </w:r>
    </w:p>
    <w:p>
      <w:pPr>
        <w:keepNext w:val="0"/>
        <w:keepLines w:val="0"/>
        <w:pageBreakBefore w:val="0"/>
        <w:widowControl w:val="0"/>
        <w:kinsoku/>
        <w:wordWrap/>
        <w:overflowPunct/>
        <w:topLinePunct w:val="0"/>
        <w:autoSpaceDE/>
        <w:autoSpaceDN/>
        <w:bidi w:val="0"/>
        <w:adjustRightInd/>
        <w:snapToGrid/>
        <w:spacing w:line="560" w:lineRule="exact"/>
        <w:ind w:left="1280" w:hanging="1280" w:hangingChars="4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丁光剑  中国铁路成都局集团有限公司贵阳车辆段贵阳北动车运用所所长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张洪兵    贵阳客运段乘务科科长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李    倩（女）  贵州省计量测试院所长助理</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桂    荣（壮族）  省市场监督管理局一级主任科员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张异星    贵州出入境边防检查总站科员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詹    亮（侗族）  省卫生健康委员会卫生应急处三级主任科员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刘    磊    贵阳市疾病预防控制中心科员，主管药师</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赵    壁    贵州省国际会议服务中心职员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卢    凤 （女，仡佬族） 省人民对外友好协会工作人员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吴文琪（女）  中国民用航空贵州安全监督管理局一级主任科员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吴承金    省通信管理局网络安全管理处科员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王    杰    省通信管理局办公室副主任</w:t>
      </w:r>
    </w:p>
    <w:p>
      <w:pPr>
        <w:keepNext w:val="0"/>
        <w:keepLines w:val="0"/>
        <w:pageBreakBefore w:val="0"/>
        <w:widowControl w:val="0"/>
        <w:kinsoku/>
        <w:wordWrap/>
        <w:overflowPunct/>
        <w:topLinePunct w:val="0"/>
        <w:autoSpaceDE/>
        <w:autoSpaceDN/>
        <w:bidi w:val="0"/>
        <w:adjustRightInd/>
        <w:snapToGrid/>
        <w:spacing w:line="560" w:lineRule="exact"/>
        <w:ind w:left="1280" w:hanging="1280" w:hangingChars="400"/>
        <w:jc w:val="left"/>
        <w:textAlignment w:val="auto"/>
        <w:rPr>
          <w:rFonts w:hint="eastAsia" w:ascii="Times New Roman" w:hAnsi="Times New Roman" w:eastAsia="仿宋_GB2312" w:cs="Times New Roman"/>
          <w:bCs/>
          <w:color w:val="FF0000"/>
          <w:sz w:val="32"/>
          <w:szCs w:val="32"/>
          <w:lang w:val="en-US" w:eastAsia="zh-CN"/>
        </w:rPr>
      </w:pPr>
      <w:r>
        <w:rPr>
          <w:rFonts w:hint="eastAsia" w:ascii="Times New Roman" w:hAnsi="Times New Roman" w:eastAsia="仿宋_GB2312" w:cs="Times New Roman"/>
          <w:bCs/>
          <w:sz w:val="32"/>
          <w:szCs w:val="32"/>
          <w:lang w:val="en-US" w:eastAsia="zh-CN"/>
        </w:rPr>
        <w:t>侯    刚    省政府办公厅秘书六处（建议提案处）处长，一级调研员</w:t>
      </w:r>
    </w:p>
    <w:p>
      <w:pPr>
        <w:keepNext w:val="0"/>
        <w:keepLines w:val="0"/>
        <w:pageBreakBefore w:val="0"/>
        <w:widowControl w:val="0"/>
        <w:kinsoku/>
        <w:wordWrap/>
        <w:overflowPunct/>
        <w:topLinePunct w:val="0"/>
        <w:autoSpaceDE/>
        <w:autoSpaceDN/>
        <w:bidi w:val="0"/>
        <w:adjustRightInd/>
        <w:snapToGrid/>
        <w:spacing w:line="560" w:lineRule="exact"/>
        <w:ind w:left="2880" w:hanging="2880" w:hangingChars="9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 xml:space="preserve">徐艳宏（布依族）  </w:t>
      </w:r>
      <w:r>
        <w:rPr>
          <w:rFonts w:hint="eastAsia" w:ascii="Times New Roman" w:hAnsi="Times New Roman" w:eastAsia="仿宋_GB2312" w:cs="Times New Roman"/>
          <w:bCs/>
          <w:w w:val="95"/>
          <w:sz w:val="32"/>
          <w:szCs w:val="32"/>
          <w:lang w:val="en-US" w:eastAsia="zh-CN"/>
        </w:rPr>
        <w:t>省公安厅指挥中心（办公室）副主任，二级高级警长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江    翔    省公安厅政治部宣传处副处长，四级高级警长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蒋    菊（女）  省计划生育协会三级调研员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冯贵军    省公安厅治安总队六处处长，一级高级警长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陈    勇    省机场集团有限公司执法队副队长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李筑宾    省总工会二级调研员</w:t>
      </w:r>
    </w:p>
    <w:p>
      <w:pPr>
        <w:keepNext w:val="0"/>
        <w:keepLines w:val="0"/>
        <w:pageBreakBefore w:val="0"/>
        <w:widowControl w:val="0"/>
        <w:tabs>
          <w:tab w:val="left" w:pos="3780"/>
        </w:tabs>
        <w:kinsoku/>
        <w:wordWrap/>
        <w:overflowPunct/>
        <w:topLinePunct w:val="0"/>
        <w:autoSpaceDE/>
        <w:autoSpaceDN/>
        <w:bidi w:val="0"/>
        <w:adjustRightInd/>
        <w:snapToGrid/>
        <w:spacing w:line="560" w:lineRule="exact"/>
        <w:ind w:left="0" w:leftChars="0" w:right="0" w:rightChars="0"/>
        <w:contextualSpacing/>
        <w:jc w:val="left"/>
        <w:textAlignment w:val="auto"/>
        <w:outlineLvl w:val="9"/>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 w:val="0"/>
          <w:bCs w:val="0"/>
          <w:kern w:val="2"/>
          <w:sz w:val="32"/>
          <w:szCs w:val="32"/>
          <w:lang w:val="en-US" w:eastAsia="zh-CN" w:bidi="ar-SA"/>
        </w:rPr>
        <w:t>王志祥（彝族）  清镇市人力资源和社会保障局科员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何    星    成都铁路公安局贵阳公安处处长</w:t>
      </w:r>
    </w:p>
    <w:p>
      <w:pPr>
        <w:keepNext w:val="0"/>
        <w:keepLines w:val="0"/>
        <w:pageBreakBefore w:val="0"/>
        <w:widowControl w:val="0"/>
        <w:kinsoku/>
        <w:wordWrap/>
        <w:overflowPunct/>
        <w:topLinePunct w:val="0"/>
        <w:autoSpaceDE/>
        <w:autoSpaceDN/>
        <w:bidi w:val="0"/>
        <w:adjustRightInd/>
        <w:snapToGrid/>
        <w:spacing w:line="560" w:lineRule="exact"/>
        <w:ind w:left="1280" w:hanging="1280" w:hangingChars="4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周代军    省公安厅网安总队副总队长，一级高级警长</w:t>
      </w:r>
    </w:p>
    <w:p>
      <w:pPr>
        <w:keepNext w:val="0"/>
        <w:keepLines w:val="0"/>
        <w:pageBreakBefore w:val="0"/>
        <w:widowControl w:val="0"/>
        <w:kinsoku/>
        <w:wordWrap/>
        <w:overflowPunct/>
        <w:topLinePunct w:val="0"/>
        <w:autoSpaceDE/>
        <w:autoSpaceDN/>
        <w:bidi w:val="0"/>
        <w:adjustRightInd/>
        <w:snapToGrid/>
        <w:spacing w:line="560" w:lineRule="exact"/>
        <w:ind w:left="1280" w:hanging="1280" w:hangingChars="4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舒    力     成都铁路公安局贵阳公安处信息指挥中心主任，一级警长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吕    东    贵州省量子信息和大数据应用技术研究院研究实业员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张    力    省大数据发展管理局数据资源管理处三级主任科员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刘    鑫    共青团贵州省委员会一级主任科员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周    青    省公安厅刑事侦查总队三处民警，四级警长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李    锋（土家族）  省公安厅技术侦察总队二处副处长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梁    飞    省公安厅交通管理局特勤支队民警，三级警长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唐    宇    省公安厅科技信息通信处警务技术四级主任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陈忠昊    省公安厅网络安全保卫总队警务技术一级主管</w:t>
      </w:r>
    </w:p>
    <w:p>
      <w:pPr>
        <w:keepNext w:val="0"/>
        <w:keepLines w:val="0"/>
        <w:pageBreakBefore w:val="0"/>
        <w:widowControl w:val="0"/>
        <w:kinsoku/>
        <w:wordWrap/>
        <w:overflowPunct/>
        <w:topLinePunct w:val="0"/>
        <w:autoSpaceDE/>
        <w:autoSpaceDN/>
        <w:bidi w:val="0"/>
        <w:adjustRightInd/>
        <w:snapToGrid/>
        <w:spacing w:line="560" w:lineRule="exact"/>
        <w:ind w:left="1280" w:hanging="1280" w:hangingChars="4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高国豪    贵州警察学院警务技能训练部擒敌教研室副主任，一级主任科员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赵立璋    省公安厅机场公安局一级警员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刘    丹    中国联合网络通信有限公司贵州分公司部门副总经理</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杨婧菁（女，汉族）  省机场集团有限公司国际值机员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梁友仪（侗族）  贵阳龙洞堡国际机场股份有限公司总经理</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杨胜卫（侗族） 省委政法委协调指导一处处长，一级调研员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王家志    省委政法委基层社会治理处四级调研员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李光鹏    省委政法委办公室三级调研员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王翠发（穿青人）    省工业和信息化厅一级主任科员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黄兴炜  省无线电监测站一级主任科员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卢云继（穿青人）    贵州振阳工贸有限公司总经理</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汪佳正（仡佬族）    省粮食和物资储备局办公室工作人员</w:t>
      </w:r>
    </w:p>
    <w:p>
      <w:pPr>
        <w:keepNext w:val="0"/>
        <w:keepLines w:val="0"/>
        <w:pageBreakBefore w:val="0"/>
        <w:widowControl w:val="0"/>
        <w:kinsoku/>
        <w:wordWrap/>
        <w:overflowPunct/>
        <w:topLinePunct w:val="0"/>
        <w:autoSpaceDE/>
        <w:autoSpaceDN/>
        <w:bidi w:val="0"/>
        <w:adjustRightInd/>
        <w:snapToGrid/>
        <w:spacing w:line="560" w:lineRule="exact"/>
        <w:ind w:left="1280" w:hanging="1280" w:hangingChars="4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罗忠亮（布依族）    省药品监督管理局检查中心（贵州省</w:t>
      </w:r>
    </w:p>
    <w:p>
      <w:pPr>
        <w:keepNext w:val="0"/>
        <w:keepLines w:val="0"/>
        <w:pageBreakBefore w:val="0"/>
        <w:widowControl w:val="0"/>
        <w:kinsoku/>
        <w:wordWrap/>
        <w:overflowPunct/>
        <w:topLinePunct w:val="0"/>
        <w:autoSpaceDE/>
        <w:autoSpaceDN/>
        <w:bidi w:val="0"/>
        <w:adjustRightInd/>
        <w:snapToGrid/>
        <w:spacing w:line="560" w:lineRule="exact"/>
        <w:ind w:left="1277" w:leftChars="608" w:firstLine="1600" w:firstLineChars="5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药品审评查验中心）检查员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韦绍登    省邮政管理局一级主任科员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唐应萍（女）  省疾病预防控制中心设备部部长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孙毅松    省医疗保障局医药服务管理处处长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康    军     省人大办公厅正科级秘书</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刘    江    省军区保障局助理员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刘祥友    省农业农村厅市场与信息化处处长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刘元刚（土家族）  省财政厅自然资源和生态环境处副处长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李雪鹏    省住房和城乡建设厅城市建设处工程师</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王    宏    省商务厅市场运行和消费促进处一级主任科员</w:t>
      </w:r>
    </w:p>
    <w:p>
      <w:pPr>
        <w:keepNext w:val="0"/>
        <w:keepLines w:val="0"/>
        <w:pageBreakBefore w:val="0"/>
        <w:widowControl w:val="0"/>
        <w:kinsoku/>
        <w:wordWrap/>
        <w:overflowPunct/>
        <w:topLinePunct w:val="0"/>
        <w:autoSpaceDE/>
        <w:autoSpaceDN/>
        <w:bidi w:val="0"/>
        <w:adjustRightInd/>
        <w:snapToGrid/>
        <w:spacing w:line="560" w:lineRule="exact"/>
        <w:ind w:left="2560" w:hanging="2560" w:hangingChars="8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 xml:space="preserve">田景山（彝族）  </w:t>
      </w:r>
      <w:r>
        <w:rPr>
          <w:rFonts w:hint="eastAsia" w:ascii="Times New Roman" w:hAnsi="Times New Roman" w:eastAsia="仿宋_GB2312" w:cs="Times New Roman"/>
          <w:bCs/>
          <w:w w:val="95"/>
          <w:sz w:val="32"/>
          <w:szCs w:val="32"/>
          <w:lang w:val="en-US" w:eastAsia="zh-CN"/>
        </w:rPr>
        <w:t>省市场监督管理局监督检查与反垄断处一级主任科员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张建军    省委宣传部新闻处处长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杨小伟    省委宣传部媒体联络处三级主任科员</w:t>
      </w:r>
    </w:p>
    <w:p>
      <w:pPr>
        <w:keepNext w:val="0"/>
        <w:keepLines w:val="0"/>
        <w:pageBreakBefore w:val="0"/>
        <w:widowControl w:val="0"/>
        <w:kinsoku/>
        <w:wordWrap/>
        <w:overflowPunct/>
        <w:topLinePunct w:val="0"/>
        <w:autoSpaceDE/>
        <w:autoSpaceDN/>
        <w:bidi w:val="0"/>
        <w:adjustRightInd/>
        <w:snapToGrid/>
        <w:spacing w:line="560" w:lineRule="exact"/>
        <w:ind w:left="1280" w:hanging="1280" w:hangingChars="4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陈    进    省委网络安全和信息化委员会办公室综合处（机关党办）处长（主任）</w:t>
      </w:r>
    </w:p>
    <w:p>
      <w:pPr>
        <w:keepNext w:val="0"/>
        <w:keepLines w:val="0"/>
        <w:pageBreakBefore w:val="0"/>
        <w:widowControl w:val="0"/>
        <w:kinsoku/>
        <w:wordWrap/>
        <w:overflowPunct/>
        <w:topLinePunct w:val="0"/>
        <w:autoSpaceDE/>
        <w:autoSpaceDN/>
        <w:bidi w:val="0"/>
        <w:adjustRightInd/>
        <w:snapToGrid/>
        <w:spacing w:line="560" w:lineRule="exact"/>
        <w:ind w:left="1280" w:hanging="1280" w:hangingChars="4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陈    凯    省委网络安全和信息化委员会办公室网络应急管理处处长</w:t>
      </w:r>
    </w:p>
    <w:p>
      <w:pPr>
        <w:keepNext w:val="0"/>
        <w:keepLines w:val="0"/>
        <w:pageBreakBefore w:val="0"/>
        <w:widowControl w:val="0"/>
        <w:kinsoku/>
        <w:wordWrap/>
        <w:overflowPunct/>
        <w:topLinePunct w:val="0"/>
        <w:autoSpaceDE/>
        <w:autoSpaceDN/>
        <w:bidi w:val="0"/>
        <w:adjustRightInd/>
        <w:snapToGrid/>
        <w:spacing w:line="560" w:lineRule="exact"/>
        <w:ind w:left="3520" w:hanging="3520" w:hangingChars="11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王璐瑶（女，布依族）  贵州日报报刊社（贵州日报当代融媒体集团）主任记者</w:t>
      </w:r>
    </w:p>
    <w:p>
      <w:pPr>
        <w:keepNext w:val="0"/>
        <w:keepLines w:val="0"/>
        <w:pageBreakBefore w:val="0"/>
        <w:widowControl w:val="0"/>
        <w:kinsoku/>
        <w:wordWrap/>
        <w:overflowPunct/>
        <w:topLinePunct w:val="0"/>
        <w:autoSpaceDE/>
        <w:autoSpaceDN/>
        <w:bidi w:val="0"/>
        <w:adjustRightInd/>
        <w:snapToGrid/>
        <w:spacing w:line="560" w:lineRule="exact"/>
        <w:ind w:left="1280" w:hanging="1280" w:hangingChars="4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杜延卿   贵州日报报刊社（贵州日报当代融媒体集团）天眼新闻采访中心记者</w:t>
      </w:r>
    </w:p>
    <w:p>
      <w:pPr>
        <w:keepNext w:val="0"/>
        <w:keepLines w:val="0"/>
        <w:pageBreakBefore w:val="0"/>
        <w:widowControl w:val="0"/>
        <w:kinsoku/>
        <w:wordWrap/>
        <w:overflowPunct/>
        <w:topLinePunct w:val="0"/>
        <w:autoSpaceDE/>
        <w:autoSpaceDN/>
        <w:bidi w:val="0"/>
        <w:adjustRightInd/>
        <w:snapToGrid/>
        <w:spacing w:line="560" w:lineRule="exact"/>
        <w:ind w:left="1280" w:hanging="1280" w:hangingChars="4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刘    郁（女）  贵州广播电视台主任记者</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李克彬    贵州广播电视台记者</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吴    蔚（女）    多彩贵州网有限责任公司首席摄影记者</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杨昌鼎（苗族）  多彩贵州网有限责任公司记者</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魏克诚（苗族）  省纪委省监委党风政风监督室一处处长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黄光耀    省委组织部组织四处副处长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李    荣（女）  省卫生计生监督局业务五处副处长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彭    奇    省委组织部干部监督处四级调研员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孟星雨（女）  省委办公厅秘书二处三级主任科员</w:t>
      </w:r>
    </w:p>
    <w:p>
      <w:pPr>
        <w:keepNext w:val="0"/>
        <w:keepLines w:val="0"/>
        <w:pageBreakBefore w:val="0"/>
        <w:widowControl w:val="0"/>
        <w:kinsoku/>
        <w:wordWrap/>
        <w:overflowPunct/>
        <w:topLinePunct w:val="0"/>
        <w:autoSpaceDE/>
        <w:autoSpaceDN/>
        <w:bidi w:val="0"/>
        <w:adjustRightInd/>
        <w:snapToGrid/>
        <w:spacing w:line="560" w:lineRule="exact"/>
        <w:ind w:left="2560" w:hanging="2560" w:hangingChars="8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 xml:space="preserve">杨    松（土家族）  </w:t>
      </w:r>
      <w:r>
        <w:rPr>
          <w:rFonts w:hint="eastAsia" w:ascii="Times New Roman" w:hAnsi="Times New Roman" w:eastAsia="仿宋_GB2312" w:cs="Times New Roman"/>
          <w:bCs/>
          <w:w w:val="95"/>
          <w:sz w:val="32"/>
          <w:szCs w:val="32"/>
          <w:lang w:val="en-US" w:eastAsia="zh-CN"/>
        </w:rPr>
        <w:t>省地质矿产勘查开发局测绘院党委办公室主任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刘    莉（女）  省司法警察医院（新康监狱）党委书记、院长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 xml:space="preserve">黄    懋    </w:t>
      </w:r>
      <w:r>
        <w:rPr>
          <w:rFonts w:hint="eastAsia" w:ascii="Times New Roman" w:hAnsi="Times New Roman" w:eastAsia="仿宋_GB2312" w:cs="Times New Roman"/>
          <w:bCs/>
          <w:w w:val="95"/>
          <w:sz w:val="32"/>
          <w:szCs w:val="32"/>
          <w:lang w:val="en-US" w:eastAsia="zh-CN"/>
        </w:rPr>
        <w:t>省政协办公厅省政协港澳台侨与外事委员会办公室主任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陈    鹏    省消防救援总队助理员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陈云芬（女，仡佬族）  省职工医院呼吸与危重症医学科主任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王    婷（女）  省职工医院门诊部护士长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林    新    省职工医院门诊部、内分泌科主任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郑文祥    邮政公司贵阳邮区邮递员</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岳    航    省委办公厅厅机关党委副书记、机关纪委书记</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胡    锐    省委教育工委（省教育厅）体育卫生艺术教育处处长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任世晟    贵州轻工职业技术学院副院长</w:t>
      </w:r>
    </w:p>
    <w:p>
      <w:pPr>
        <w:keepNext w:val="0"/>
        <w:keepLines w:val="0"/>
        <w:pageBreakBefore w:val="0"/>
        <w:widowControl w:val="0"/>
        <w:kinsoku/>
        <w:wordWrap/>
        <w:overflowPunct/>
        <w:topLinePunct w:val="0"/>
        <w:autoSpaceDE/>
        <w:autoSpaceDN/>
        <w:bidi w:val="0"/>
        <w:adjustRightInd/>
        <w:snapToGrid/>
        <w:spacing w:line="560" w:lineRule="exact"/>
        <w:ind w:left="3200" w:hanging="3200" w:hangingChars="10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唐东昕（土家族）  贵州中医药大学第一临床医学院党委委员、院长</w:t>
      </w:r>
    </w:p>
    <w:p>
      <w:pPr>
        <w:keepNext w:val="0"/>
        <w:keepLines w:val="0"/>
        <w:pageBreakBefore w:val="0"/>
        <w:widowControl w:val="0"/>
        <w:kinsoku/>
        <w:wordWrap/>
        <w:overflowPunct/>
        <w:topLinePunct w:val="0"/>
        <w:autoSpaceDE/>
        <w:autoSpaceDN/>
        <w:bidi w:val="0"/>
        <w:adjustRightInd/>
        <w:snapToGrid/>
        <w:spacing w:line="560" w:lineRule="exact"/>
        <w:ind w:left="2880" w:hanging="2880" w:hangingChars="9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申    铁（仡佬族）  贵州师范大学省信息与计算科学重点实验室教师</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张    霞（女） 贵州工业职业技术学院机电工程系团总支书记</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毛    健    贵州广电新媒体产业发展有限公司支部书记、总经理</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彭    愚    贵州高投服务管理有限公司党委书记、董事长</w:t>
      </w:r>
    </w:p>
    <w:p>
      <w:pPr>
        <w:keepNext w:val="0"/>
        <w:keepLines w:val="0"/>
        <w:pageBreakBefore w:val="0"/>
        <w:widowControl w:val="0"/>
        <w:kinsoku/>
        <w:wordWrap/>
        <w:overflowPunct/>
        <w:topLinePunct w:val="0"/>
        <w:autoSpaceDE/>
        <w:autoSpaceDN/>
        <w:bidi w:val="0"/>
        <w:adjustRightInd/>
        <w:snapToGrid/>
        <w:spacing w:line="560" w:lineRule="exact"/>
        <w:ind w:left="2240" w:hanging="2240" w:hangingChars="7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刘华华（女）  贵州磷化（集团）有限责任公司办公室主任、党委宣传部部长</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平兰田    贵州盐业（集团）有限责任公司营销部副部长</w:t>
      </w:r>
    </w:p>
    <w:p>
      <w:pPr>
        <w:keepNext w:val="0"/>
        <w:keepLines w:val="0"/>
        <w:pageBreakBefore w:val="0"/>
        <w:widowControl w:val="0"/>
        <w:kinsoku/>
        <w:wordWrap/>
        <w:overflowPunct/>
        <w:topLinePunct w:val="0"/>
        <w:autoSpaceDE/>
        <w:autoSpaceDN/>
        <w:bidi w:val="0"/>
        <w:adjustRightInd/>
        <w:snapToGrid/>
        <w:spacing w:line="560" w:lineRule="exact"/>
        <w:ind w:left="2880" w:hanging="2880" w:hangingChars="900"/>
        <w:jc w:val="left"/>
        <w:textAlignment w:val="auto"/>
        <w:rPr>
          <w:rFonts w:hint="eastAsia" w:ascii="Times New Roman" w:hAnsi="Times New Roman" w:eastAsia="仿宋_GB2312" w:cs="Times New Roman"/>
          <w:bCs/>
          <w:sz w:val="32"/>
          <w:szCs w:val="32"/>
          <w:lang w:val="en-US" w:eastAsia="zh-CN"/>
        </w:rPr>
      </w:pPr>
      <w:r>
        <w:rPr>
          <w:rFonts w:hint="eastAsia" w:ascii="Times New Roman" w:hAnsi="Times New Roman" w:eastAsia="仿宋_GB2312" w:cs="Times New Roman"/>
          <w:bCs/>
          <w:sz w:val="32"/>
          <w:szCs w:val="32"/>
          <w:lang w:val="en-US" w:eastAsia="zh-CN"/>
        </w:rPr>
        <w:t>杨    成（土家族）    贵州成黔天骄出租汽车服务有限公司总经理助理、运营部经理</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Times New Roman" w:hAnsi="Times New Roman" w:eastAsia="仿宋_GB2312" w:cs="Times New Roman"/>
          <w:bCs/>
          <w:sz w:val="32"/>
          <w:szCs w:val="32"/>
          <w:lang w:val="en-US" w:eastAsia="zh-CN"/>
        </w:rPr>
      </w:pPr>
    </w:p>
    <w:sectPr>
      <w:footerReference r:id="rId3" w:type="default"/>
      <w:pgSz w:w="11906" w:h="16838"/>
      <w:pgMar w:top="2098" w:right="1474" w:bottom="1984" w:left="1587" w:header="708" w:footer="708" w:gutter="0"/>
      <w:pgNumType w:fmt="numberInDash"/>
      <w:cols w:space="720"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宋体"/>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宋体"/>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val="1"/>
  <w:bordersDoNotSurroundHeader w:val="0"/>
  <w:bordersDoNotSurroundFooter w:val="0"/>
  <w:attachedTemplate r:id="rId1"/>
  <w:documentProtection w:enforcement="0"/>
  <w:defaultTabStop w:val="720"/>
  <w:hyphenationZone w:val="36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7E2172"/>
    <w:rsid w:val="0007113D"/>
    <w:rsid w:val="00087685"/>
    <w:rsid w:val="0009563D"/>
    <w:rsid w:val="00095ACA"/>
    <w:rsid w:val="00122D99"/>
    <w:rsid w:val="001C1935"/>
    <w:rsid w:val="001D4405"/>
    <w:rsid w:val="00273546"/>
    <w:rsid w:val="00294D1C"/>
    <w:rsid w:val="00306E09"/>
    <w:rsid w:val="003215A1"/>
    <w:rsid w:val="00323B43"/>
    <w:rsid w:val="00334305"/>
    <w:rsid w:val="003560AD"/>
    <w:rsid w:val="003D37D8"/>
    <w:rsid w:val="003F6875"/>
    <w:rsid w:val="00426683"/>
    <w:rsid w:val="004358AB"/>
    <w:rsid w:val="0048535F"/>
    <w:rsid w:val="004B16B2"/>
    <w:rsid w:val="004E2FCD"/>
    <w:rsid w:val="004E5544"/>
    <w:rsid w:val="005D3603"/>
    <w:rsid w:val="005E79FB"/>
    <w:rsid w:val="00615547"/>
    <w:rsid w:val="00711EBD"/>
    <w:rsid w:val="0074242C"/>
    <w:rsid w:val="007A73BD"/>
    <w:rsid w:val="008B7726"/>
    <w:rsid w:val="008C15F9"/>
    <w:rsid w:val="008D0CFD"/>
    <w:rsid w:val="00931106"/>
    <w:rsid w:val="00A25318"/>
    <w:rsid w:val="00B50A8D"/>
    <w:rsid w:val="00CB4F76"/>
    <w:rsid w:val="00D60EDF"/>
    <w:rsid w:val="00D823FF"/>
    <w:rsid w:val="00DC3FA8"/>
    <w:rsid w:val="00DE5136"/>
    <w:rsid w:val="00E53F54"/>
    <w:rsid w:val="00EC5825"/>
    <w:rsid w:val="00EF3563"/>
    <w:rsid w:val="00F04E57"/>
    <w:rsid w:val="016335AA"/>
    <w:rsid w:val="016816A2"/>
    <w:rsid w:val="01B87D95"/>
    <w:rsid w:val="026A392F"/>
    <w:rsid w:val="03971504"/>
    <w:rsid w:val="03CD05B0"/>
    <w:rsid w:val="03E151F9"/>
    <w:rsid w:val="048A4EFB"/>
    <w:rsid w:val="05AB11FD"/>
    <w:rsid w:val="07314007"/>
    <w:rsid w:val="07F23A6B"/>
    <w:rsid w:val="0821371C"/>
    <w:rsid w:val="087820A7"/>
    <w:rsid w:val="08C714F4"/>
    <w:rsid w:val="09184DF8"/>
    <w:rsid w:val="0A5C2A0D"/>
    <w:rsid w:val="0AA55452"/>
    <w:rsid w:val="0C9B7F2C"/>
    <w:rsid w:val="0CF5198E"/>
    <w:rsid w:val="0FD52906"/>
    <w:rsid w:val="10696C83"/>
    <w:rsid w:val="113C7880"/>
    <w:rsid w:val="119F033C"/>
    <w:rsid w:val="12082974"/>
    <w:rsid w:val="12797D03"/>
    <w:rsid w:val="12FD40DF"/>
    <w:rsid w:val="134B4DAD"/>
    <w:rsid w:val="14113490"/>
    <w:rsid w:val="142F35D9"/>
    <w:rsid w:val="14F8624F"/>
    <w:rsid w:val="15A442D1"/>
    <w:rsid w:val="15F727C1"/>
    <w:rsid w:val="17284128"/>
    <w:rsid w:val="175A5EB3"/>
    <w:rsid w:val="18AE4D5E"/>
    <w:rsid w:val="190B1771"/>
    <w:rsid w:val="194A6381"/>
    <w:rsid w:val="198400CB"/>
    <w:rsid w:val="1A183B62"/>
    <w:rsid w:val="1A1A08B6"/>
    <w:rsid w:val="1A592B21"/>
    <w:rsid w:val="1AD400AD"/>
    <w:rsid w:val="1B652D7F"/>
    <w:rsid w:val="1C09773C"/>
    <w:rsid w:val="1CE172CF"/>
    <w:rsid w:val="1DC6781A"/>
    <w:rsid w:val="1DF7730E"/>
    <w:rsid w:val="1E175AD2"/>
    <w:rsid w:val="1E9F4F5C"/>
    <w:rsid w:val="1F2E52EA"/>
    <w:rsid w:val="1F4D6FD8"/>
    <w:rsid w:val="1FA67E26"/>
    <w:rsid w:val="1FE4392C"/>
    <w:rsid w:val="213F3E57"/>
    <w:rsid w:val="22EB4135"/>
    <w:rsid w:val="23093DA1"/>
    <w:rsid w:val="232C7BC7"/>
    <w:rsid w:val="24CD1DDD"/>
    <w:rsid w:val="25292D96"/>
    <w:rsid w:val="254D0CE0"/>
    <w:rsid w:val="259A5A9C"/>
    <w:rsid w:val="282F0319"/>
    <w:rsid w:val="28CA13C4"/>
    <w:rsid w:val="2A03046A"/>
    <w:rsid w:val="2A206EA6"/>
    <w:rsid w:val="2A441559"/>
    <w:rsid w:val="2AAE0E11"/>
    <w:rsid w:val="2CAE5CCF"/>
    <w:rsid w:val="2D0D07BF"/>
    <w:rsid w:val="2D16125E"/>
    <w:rsid w:val="2D9D3674"/>
    <w:rsid w:val="2E6F47F8"/>
    <w:rsid w:val="2FDE2FA2"/>
    <w:rsid w:val="313B5001"/>
    <w:rsid w:val="31780060"/>
    <w:rsid w:val="32037A46"/>
    <w:rsid w:val="32044C15"/>
    <w:rsid w:val="3370573B"/>
    <w:rsid w:val="337D2BE4"/>
    <w:rsid w:val="343376C4"/>
    <w:rsid w:val="34736575"/>
    <w:rsid w:val="34EE7D3E"/>
    <w:rsid w:val="35010A4D"/>
    <w:rsid w:val="35474FA3"/>
    <w:rsid w:val="36342B46"/>
    <w:rsid w:val="36A72691"/>
    <w:rsid w:val="36CA799C"/>
    <w:rsid w:val="37610CAC"/>
    <w:rsid w:val="389D2E0F"/>
    <w:rsid w:val="390A6FA0"/>
    <w:rsid w:val="3A523093"/>
    <w:rsid w:val="3B136906"/>
    <w:rsid w:val="3B3C6DFF"/>
    <w:rsid w:val="3B8E7F50"/>
    <w:rsid w:val="3DB01578"/>
    <w:rsid w:val="3E1E28DE"/>
    <w:rsid w:val="3E62159A"/>
    <w:rsid w:val="3EA623EC"/>
    <w:rsid w:val="40B26443"/>
    <w:rsid w:val="40E02D04"/>
    <w:rsid w:val="41406AE7"/>
    <w:rsid w:val="41D55899"/>
    <w:rsid w:val="431302E3"/>
    <w:rsid w:val="43E8619B"/>
    <w:rsid w:val="4514432D"/>
    <w:rsid w:val="453D29DC"/>
    <w:rsid w:val="45824CD8"/>
    <w:rsid w:val="45E84B8C"/>
    <w:rsid w:val="46F0220C"/>
    <w:rsid w:val="48150540"/>
    <w:rsid w:val="48320EA3"/>
    <w:rsid w:val="48E229F4"/>
    <w:rsid w:val="49154067"/>
    <w:rsid w:val="4ABC4DBE"/>
    <w:rsid w:val="4AE3740A"/>
    <w:rsid w:val="4B640BB0"/>
    <w:rsid w:val="4BD45004"/>
    <w:rsid w:val="4C63169F"/>
    <w:rsid w:val="4C905D10"/>
    <w:rsid w:val="4D682143"/>
    <w:rsid w:val="4DC56D4F"/>
    <w:rsid w:val="4E7E2172"/>
    <w:rsid w:val="4F6548A1"/>
    <w:rsid w:val="4F9B0A67"/>
    <w:rsid w:val="500C2162"/>
    <w:rsid w:val="50411C5F"/>
    <w:rsid w:val="50566DB5"/>
    <w:rsid w:val="509F711A"/>
    <w:rsid w:val="50BA0590"/>
    <w:rsid w:val="517854D8"/>
    <w:rsid w:val="51A77AE9"/>
    <w:rsid w:val="52397942"/>
    <w:rsid w:val="52963A3B"/>
    <w:rsid w:val="538256EC"/>
    <w:rsid w:val="54294B19"/>
    <w:rsid w:val="55EB0CBC"/>
    <w:rsid w:val="55F6316B"/>
    <w:rsid w:val="561D6303"/>
    <w:rsid w:val="56230BF4"/>
    <w:rsid w:val="56435746"/>
    <w:rsid w:val="56957880"/>
    <w:rsid w:val="56EC7D8A"/>
    <w:rsid w:val="57630D50"/>
    <w:rsid w:val="57B11D4E"/>
    <w:rsid w:val="57B31307"/>
    <w:rsid w:val="57F9509F"/>
    <w:rsid w:val="58EF1AE8"/>
    <w:rsid w:val="5A0D383E"/>
    <w:rsid w:val="5E7A303B"/>
    <w:rsid w:val="5EC20E73"/>
    <w:rsid w:val="5F2B069F"/>
    <w:rsid w:val="5F3A2687"/>
    <w:rsid w:val="6037713A"/>
    <w:rsid w:val="60B57393"/>
    <w:rsid w:val="61BB1AB9"/>
    <w:rsid w:val="622866C3"/>
    <w:rsid w:val="623E003E"/>
    <w:rsid w:val="62613A13"/>
    <w:rsid w:val="62F02CCC"/>
    <w:rsid w:val="661412FD"/>
    <w:rsid w:val="666C1A6B"/>
    <w:rsid w:val="667947E9"/>
    <w:rsid w:val="68A30768"/>
    <w:rsid w:val="68C10A7D"/>
    <w:rsid w:val="6ADA7B29"/>
    <w:rsid w:val="6AF32197"/>
    <w:rsid w:val="6B870BEA"/>
    <w:rsid w:val="6BE84BB1"/>
    <w:rsid w:val="6BE87A8C"/>
    <w:rsid w:val="6C8C7CD8"/>
    <w:rsid w:val="6D0F3051"/>
    <w:rsid w:val="6D17549A"/>
    <w:rsid w:val="6D3C28A7"/>
    <w:rsid w:val="6EC66C15"/>
    <w:rsid w:val="6F5B4D8D"/>
    <w:rsid w:val="6F5D22BD"/>
    <w:rsid w:val="6FC922F0"/>
    <w:rsid w:val="6FEA2D0E"/>
    <w:rsid w:val="70EE469A"/>
    <w:rsid w:val="71515555"/>
    <w:rsid w:val="7350317B"/>
    <w:rsid w:val="737D08C3"/>
    <w:rsid w:val="74806EBA"/>
    <w:rsid w:val="75517344"/>
    <w:rsid w:val="75A9640C"/>
    <w:rsid w:val="75CC0E57"/>
    <w:rsid w:val="774164AD"/>
    <w:rsid w:val="77FB5DD2"/>
    <w:rsid w:val="78363EB1"/>
    <w:rsid w:val="78464539"/>
    <w:rsid w:val="787C3CC2"/>
    <w:rsid w:val="7894680D"/>
    <w:rsid w:val="792D3D57"/>
    <w:rsid w:val="79B02471"/>
    <w:rsid w:val="79D326A6"/>
    <w:rsid w:val="79F460DC"/>
    <w:rsid w:val="7A09238B"/>
    <w:rsid w:val="7A4720B6"/>
    <w:rsid w:val="7A7D6CD2"/>
    <w:rsid w:val="7B3A277C"/>
    <w:rsid w:val="7B7652DC"/>
    <w:rsid w:val="7BC84D20"/>
    <w:rsid w:val="7CA848B1"/>
    <w:rsid w:val="7E7E1C8C"/>
    <w:rsid w:val="7FDA0BC7"/>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Calibri" w:hAnsi="Calibri" w:eastAsia="宋体" w:cs="Times New Roman"/>
      <w:kern w:val="2"/>
      <w:sz w:val="21"/>
      <w:szCs w:val="22"/>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7"/>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5"/>
    <w:link w:val="2"/>
    <w:semiHidden/>
    <w:qFormat/>
    <w:uiPriority w:val="99"/>
    <w:rPr>
      <w:rFonts w:eastAsia="宋体"/>
      <w:kern w:val="2"/>
      <w:sz w:val="18"/>
      <w:szCs w:val="18"/>
    </w:rPr>
  </w:style>
  <w:style w:type="character" w:customStyle="1" w:styleId="8">
    <w:name w:val="页脚 Char"/>
    <w:basedOn w:val="5"/>
    <w:link w:val="3"/>
    <w:semiHidden/>
    <w:qFormat/>
    <w:uiPriority w:val="99"/>
    <w:rPr>
      <w:rFonts w:eastAsia="宋体"/>
      <w:kern w:val="2"/>
      <w:sz w:val="18"/>
      <w:szCs w:val="18"/>
    </w:rPr>
  </w:style>
  <w:style w:type="character" w:customStyle="1" w:styleId="9">
    <w:name w:val="页眉 Char"/>
    <w:basedOn w:val="5"/>
    <w:link w:val="4"/>
    <w:semiHidden/>
    <w:qFormat/>
    <w:uiPriority w:val="99"/>
    <w:rPr>
      <w:rFonts w:eastAsia="宋体"/>
      <w:kern w:val="2"/>
      <w:sz w:val="18"/>
      <w:szCs w:val="18"/>
    </w:rPr>
  </w:style>
  <w:style w:type="character" w:customStyle="1" w:styleId="10">
    <w:name w:val="font11"/>
    <w:basedOn w:val="5"/>
    <w:qFormat/>
    <w:uiPriority w:val="0"/>
    <w:rPr>
      <w:rFonts w:hint="eastAsia" w:ascii="仿宋_GB2312" w:eastAsia="仿宋_GB2312" w:cs="仿宋_GB2312"/>
      <w:color w:val="000000"/>
      <w:sz w:val="22"/>
      <w:szCs w:val="22"/>
      <w:u w:val="none"/>
    </w:rPr>
  </w:style>
  <w:style w:type="character" w:customStyle="1" w:styleId="11">
    <w:name w:val="font21"/>
    <w:basedOn w:val="5"/>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0840;&#30465;&#33073;&#36139;&#25915;&#22362;&#20248;&#31168;&#20849;&#20135;&#20826;&#21592;&#20844;&#31034;&#65288;0615&#65289;.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全省脱贫攻坚优秀共产党员公示（0615）.wpt</Template>
  <Pages>1</Pages>
  <Words>434</Words>
  <Characters>507</Characters>
  <Lines>3</Lines>
  <Paragraphs>1</Paragraphs>
  <ScaleCrop>false</ScaleCrop>
  <LinksUpToDate>false</LinksUpToDate>
  <CharactersWithSpaces>549</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2020-06-14T04:53:00Z</dcterms:created>
  <dc:creator>Administrator</dc:creator>
  <cp:lastModifiedBy>Administrator</cp:lastModifiedBy>
  <cp:lastPrinted>2020-06-14T05:05:00Z</cp:lastPrinted>
  <dcterms:modified xsi:type="dcterms:W3CDTF">2020-12-31T13:28:38Z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