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43D1" w:rsidRPr="000D43D1" w:rsidRDefault="000D43D1" w:rsidP="000D43D1">
      <w:pPr>
        <w:jc w:val="left"/>
        <w:rPr>
          <w:rFonts w:ascii="仿宋_GB2312" w:eastAsia="仿宋_GB2312" w:hint="eastAsia"/>
          <w:sz w:val="32"/>
          <w:szCs w:val="32"/>
        </w:rPr>
      </w:pPr>
      <w:r w:rsidRPr="000D43D1">
        <w:rPr>
          <w:rFonts w:ascii="仿宋_GB2312" w:eastAsia="仿宋_GB2312" w:hint="eastAsia"/>
          <w:sz w:val="32"/>
          <w:szCs w:val="32"/>
        </w:rPr>
        <w:t>附件2：</w:t>
      </w:r>
    </w:p>
    <w:p w:rsidR="00FA1AD3" w:rsidRDefault="00E85E02">
      <w:pPr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ascii="方正小标宋简体" w:eastAsia="方正小标宋简体" w:hint="eastAsia"/>
          <w:sz w:val="44"/>
          <w:szCs w:val="44"/>
        </w:rPr>
        <w:t>贵州省普通高中学业水平考试成绩证明</w:t>
      </w:r>
    </w:p>
    <w:p w:rsidR="00FA1AD3" w:rsidRDefault="000D43D1">
      <w:pPr>
        <w:jc w:val="right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>NO.ZX201900001</w:t>
      </w:r>
    </w:p>
    <w:p w:rsidR="00FA1AD3" w:rsidRDefault="000D43D1">
      <w:pPr>
        <w:spacing w:line="500" w:lineRule="exact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b/>
          <w:bCs/>
          <w:sz w:val="30"/>
          <w:szCs w:val="30"/>
        </w:rPr>
        <w:t>XX省</w:t>
      </w:r>
      <w:r w:rsidR="00E85E02">
        <w:rPr>
          <w:rFonts w:ascii="仿宋_GB2312" w:eastAsia="仿宋_GB2312" w:hint="eastAsia"/>
          <w:sz w:val="30"/>
          <w:szCs w:val="30"/>
        </w:rPr>
        <w:t>：</w:t>
      </w:r>
    </w:p>
    <w:p w:rsidR="00FA1AD3" w:rsidRDefault="00E85E02" w:rsidP="0054566E">
      <w:pPr>
        <w:spacing w:after="240" w:line="500" w:lineRule="exact"/>
        <w:ind w:firstLineChars="200" w:firstLine="600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>兹有我省</w:t>
      </w:r>
      <w:r w:rsidR="000D43D1">
        <w:rPr>
          <w:rFonts w:ascii="仿宋_GB2312" w:eastAsia="仿宋_GB2312" w:hint="eastAsia"/>
          <w:b/>
          <w:bCs/>
          <w:sz w:val="30"/>
          <w:szCs w:val="30"/>
        </w:rPr>
        <w:t>XXXXXXXXXXXX</w:t>
      </w:r>
      <w:r>
        <w:rPr>
          <w:rFonts w:ascii="仿宋_GB2312" w:eastAsia="仿宋_GB2312"/>
          <w:sz w:val="30"/>
          <w:szCs w:val="30"/>
        </w:rPr>
        <w:t>中学</w:t>
      </w:r>
      <w:r>
        <w:rPr>
          <w:rFonts w:ascii="仿宋_GB2312" w:eastAsia="仿宋_GB2312" w:hint="eastAsia"/>
          <w:sz w:val="30"/>
          <w:szCs w:val="30"/>
        </w:rPr>
        <w:t>，</w:t>
      </w:r>
      <w:r w:rsidR="000D43D1">
        <w:rPr>
          <w:rFonts w:ascii="仿宋_GB2312" w:eastAsia="仿宋_GB2312" w:hint="eastAsia"/>
          <w:b/>
          <w:bCs/>
          <w:sz w:val="30"/>
          <w:szCs w:val="30"/>
        </w:rPr>
        <w:t>XXXX</w:t>
      </w:r>
      <w:r>
        <w:rPr>
          <w:rFonts w:ascii="仿宋_GB2312" w:eastAsia="仿宋_GB2312" w:hint="eastAsia"/>
          <w:sz w:val="30"/>
          <w:szCs w:val="30"/>
        </w:rPr>
        <w:t>届学生：</w:t>
      </w:r>
      <w:r w:rsidR="000D43D1">
        <w:rPr>
          <w:rFonts w:ascii="仿宋_GB2312" w:eastAsia="仿宋_GB2312" w:hint="eastAsia"/>
          <w:b/>
          <w:bCs/>
          <w:sz w:val="30"/>
          <w:szCs w:val="30"/>
        </w:rPr>
        <w:t>XXX</w:t>
      </w:r>
      <w:r>
        <w:rPr>
          <w:rFonts w:ascii="仿宋_GB2312" w:eastAsia="仿宋_GB2312" w:hint="eastAsia"/>
          <w:sz w:val="30"/>
          <w:szCs w:val="30"/>
        </w:rPr>
        <w:t>，性别：</w:t>
      </w:r>
      <w:r w:rsidR="000D43D1">
        <w:rPr>
          <w:rFonts w:ascii="仿宋_GB2312" w:eastAsia="仿宋_GB2312" w:hint="eastAsia"/>
          <w:b/>
          <w:bCs/>
          <w:sz w:val="30"/>
          <w:szCs w:val="30"/>
        </w:rPr>
        <w:t xml:space="preserve">X </w:t>
      </w:r>
      <w:r>
        <w:rPr>
          <w:rFonts w:ascii="仿宋_GB2312" w:eastAsia="仿宋_GB2312" w:hint="eastAsia"/>
          <w:sz w:val="30"/>
          <w:szCs w:val="30"/>
        </w:rPr>
        <w:t>，学籍号：</w:t>
      </w:r>
      <w:r w:rsidR="000D43D1">
        <w:rPr>
          <w:rFonts w:ascii="仿宋_GB2312" w:eastAsia="仿宋_GB2312" w:hint="eastAsia"/>
          <w:b/>
          <w:bCs/>
          <w:sz w:val="30"/>
          <w:szCs w:val="30"/>
        </w:rPr>
        <w:t>XXXXXXXXXXXX</w:t>
      </w:r>
      <w:r>
        <w:rPr>
          <w:rFonts w:ascii="仿宋_GB2312" w:eastAsia="仿宋_GB2312" w:hint="eastAsia"/>
          <w:sz w:val="30"/>
          <w:szCs w:val="30"/>
        </w:rPr>
        <w:t>，身份证号：</w:t>
      </w:r>
      <w:r w:rsidR="000D43D1">
        <w:rPr>
          <w:rFonts w:ascii="仿宋_GB2312" w:eastAsia="仿宋_GB2312" w:hint="eastAsia"/>
          <w:b/>
          <w:bCs/>
          <w:sz w:val="30"/>
          <w:szCs w:val="30"/>
        </w:rPr>
        <w:t>XXXXXXXXXXXXXXXXXX</w:t>
      </w:r>
      <w:r>
        <w:rPr>
          <w:rFonts w:ascii="仿宋_GB2312" w:eastAsia="仿宋_GB2312" w:hint="eastAsia"/>
          <w:sz w:val="30"/>
          <w:szCs w:val="30"/>
        </w:rPr>
        <w:t>，参加了我省统一组织的普通高中学业水平考试，成绩如下：</w:t>
      </w:r>
    </w:p>
    <w:tbl>
      <w:tblPr>
        <w:tblW w:w="928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15"/>
        <w:gridCol w:w="715"/>
        <w:gridCol w:w="715"/>
        <w:gridCol w:w="714"/>
        <w:gridCol w:w="714"/>
        <w:gridCol w:w="714"/>
        <w:gridCol w:w="714"/>
        <w:gridCol w:w="714"/>
        <w:gridCol w:w="714"/>
        <w:gridCol w:w="714"/>
        <w:gridCol w:w="714"/>
        <w:gridCol w:w="714"/>
        <w:gridCol w:w="714"/>
      </w:tblGrid>
      <w:tr w:rsidR="00FA1AD3">
        <w:trPr>
          <w:trHeight w:val="460"/>
        </w:trPr>
        <w:tc>
          <w:tcPr>
            <w:tcW w:w="715" w:type="dxa"/>
            <w:vMerge w:val="restart"/>
            <w:shd w:val="clear" w:color="auto" w:fill="auto"/>
            <w:vAlign w:val="center"/>
          </w:tcPr>
          <w:p w:rsidR="00FA1AD3" w:rsidRDefault="00E85E02">
            <w:pPr>
              <w:jc w:val="center"/>
              <w:rPr>
                <w:rFonts w:asciiTheme="minorEastAsia" w:hAnsiTheme="minorEastAsia"/>
                <w:spacing w:val="-6"/>
                <w:szCs w:val="21"/>
              </w:rPr>
            </w:pPr>
            <w:r>
              <w:rPr>
                <w:rFonts w:asciiTheme="minorEastAsia" w:hAnsiTheme="minorEastAsia" w:hint="eastAsia"/>
                <w:spacing w:val="-6"/>
                <w:szCs w:val="21"/>
              </w:rPr>
              <w:t>科目</w:t>
            </w:r>
          </w:p>
        </w:tc>
        <w:tc>
          <w:tcPr>
            <w:tcW w:w="715" w:type="dxa"/>
            <w:vMerge w:val="restart"/>
            <w:shd w:val="clear" w:color="auto" w:fill="auto"/>
            <w:vAlign w:val="center"/>
          </w:tcPr>
          <w:p w:rsidR="00FA1AD3" w:rsidRDefault="00E85E02">
            <w:pPr>
              <w:jc w:val="center"/>
              <w:rPr>
                <w:rFonts w:asciiTheme="minorEastAsia" w:hAnsiTheme="minorEastAsia"/>
                <w:spacing w:val="-6"/>
                <w:szCs w:val="21"/>
              </w:rPr>
            </w:pPr>
            <w:r>
              <w:rPr>
                <w:rFonts w:asciiTheme="minorEastAsia" w:hAnsiTheme="minorEastAsia" w:hint="eastAsia"/>
                <w:spacing w:val="-6"/>
                <w:szCs w:val="21"/>
              </w:rPr>
              <w:t>语文</w:t>
            </w:r>
          </w:p>
        </w:tc>
        <w:tc>
          <w:tcPr>
            <w:tcW w:w="715" w:type="dxa"/>
            <w:vMerge w:val="restart"/>
            <w:shd w:val="clear" w:color="auto" w:fill="auto"/>
            <w:vAlign w:val="center"/>
          </w:tcPr>
          <w:p w:rsidR="00FA1AD3" w:rsidRDefault="00E85E02">
            <w:pPr>
              <w:jc w:val="center"/>
              <w:rPr>
                <w:rFonts w:asciiTheme="minorEastAsia" w:hAnsiTheme="minorEastAsia"/>
                <w:spacing w:val="-6"/>
                <w:szCs w:val="21"/>
              </w:rPr>
            </w:pPr>
            <w:r>
              <w:rPr>
                <w:rFonts w:asciiTheme="minorEastAsia" w:hAnsiTheme="minorEastAsia" w:hint="eastAsia"/>
                <w:spacing w:val="-6"/>
                <w:szCs w:val="21"/>
              </w:rPr>
              <w:t>数学</w:t>
            </w:r>
          </w:p>
        </w:tc>
        <w:tc>
          <w:tcPr>
            <w:tcW w:w="1428" w:type="dxa"/>
            <w:gridSpan w:val="2"/>
            <w:shd w:val="clear" w:color="auto" w:fill="auto"/>
            <w:vAlign w:val="center"/>
          </w:tcPr>
          <w:p w:rsidR="00FA1AD3" w:rsidRDefault="00E85E02">
            <w:pPr>
              <w:jc w:val="center"/>
              <w:rPr>
                <w:rFonts w:asciiTheme="minorEastAsia" w:hAnsiTheme="minorEastAsia"/>
                <w:spacing w:val="-6"/>
                <w:szCs w:val="21"/>
              </w:rPr>
            </w:pPr>
            <w:r>
              <w:rPr>
                <w:rFonts w:asciiTheme="minorEastAsia" w:hAnsiTheme="minorEastAsia" w:hint="eastAsia"/>
                <w:spacing w:val="-6"/>
                <w:szCs w:val="21"/>
              </w:rPr>
              <w:t>外语</w:t>
            </w:r>
          </w:p>
        </w:tc>
        <w:tc>
          <w:tcPr>
            <w:tcW w:w="714" w:type="dxa"/>
            <w:vMerge w:val="restart"/>
            <w:shd w:val="clear" w:color="auto" w:fill="auto"/>
            <w:vAlign w:val="center"/>
          </w:tcPr>
          <w:p w:rsidR="00FA1AD3" w:rsidRDefault="00E85E02">
            <w:pPr>
              <w:jc w:val="center"/>
              <w:rPr>
                <w:rFonts w:asciiTheme="minorEastAsia" w:hAnsiTheme="minorEastAsia"/>
                <w:spacing w:val="-6"/>
                <w:szCs w:val="21"/>
              </w:rPr>
            </w:pPr>
            <w:r>
              <w:rPr>
                <w:rFonts w:asciiTheme="minorEastAsia" w:hAnsiTheme="minorEastAsia" w:hint="eastAsia"/>
                <w:spacing w:val="-6"/>
                <w:szCs w:val="21"/>
              </w:rPr>
              <w:t>思想政治</w:t>
            </w:r>
          </w:p>
        </w:tc>
        <w:tc>
          <w:tcPr>
            <w:tcW w:w="714" w:type="dxa"/>
            <w:vMerge w:val="restart"/>
            <w:shd w:val="clear" w:color="auto" w:fill="auto"/>
            <w:vAlign w:val="center"/>
          </w:tcPr>
          <w:p w:rsidR="00FA1AD3" w:rsidRDefault="00E85E02">
            <w:pPr>
              <w:jc w:val="center"/>
              <w:rPr>
                <w:rFonts w:asciiTheme="minorEastAsia" w:hAnsiTheme="minorEastAsia"/>
                <w:spacing w:val="-6"/>
                <w:szCs w:val="21"/>
              </w:rPr>
            </w:pPr>
            <w:r>
              <w:rPr>
                <w:rFonts w:asciiTheme="minorEastAsia" w:hAnsiTheme="minorEastAsia" w:hint="eastAsia"/>
                <w:spacing w:val="-6"/>
                <w:szCs w:val="21"/>
              </w:rPr>
              <w:t>历史</w:t>
            </w:r>
          </w:p>
        </w:tc>
        <w:tc>
          <w:tcPr>
            <w:tcW w:w="714" w:type="dxa"/>
            <w:vMerge w:val="restart"/>
            <w:shd w:val="clear" w:color="auto" w:fill="auto"/>
            <w:vAlign w:val="center"/>
          </w:tcPr>
          <w:p w:rsidR="00FA1AD3" w:rsidRDefault="00E85E02">
            <w:pPr>
              <w:jc w:val="center"/>
              <w:rPr>
                <w:rFonts w:asciiTheme="minorEastAsia" w:hAnsiTheme="minorEastAsia"/>
                <w:spacing w:val="-6"/>
                <w:szCs w:val="21"/>
              </w:rPr>
            </w:pPr>
            <w:r>
              <w:rPr>
                <w:rFonts w:asciiTheme="minorEastAsia" w:hAnsiTheme="minorEastAsia" w:hint="eastAsia"/>
                <w:spacing w:val="-6"/>
                <w:szCs w:val="21"/>
              </w:rPr>
              <w:t>地理</w:t>
            </w:r>
          </w:p>
        </w:tc>
        <w:tc>
          <w:tcPr>
            <w:tcW w:w="714" w:type="dxa"/>
            <w:vMerge w:val="restart"/>
            <w:vAlign w:val="center"/>
          </w:tcPr>
          <w:p w:rsidR="00FA1AD3" w:rsidRDefault="00E85E02">
            <w:pPr>
              <w:jc w:val="center"/>
              <w:rPr>
                <w:rFonts w:asciiTheme="minorEastAsia" w:hAnsiTheme="minorEastAsia"/>
                <w:spacing w:val="-6"/>
                <w:szCs w:val="21"/>
              </w:rPr>
            </w:pPr>
            <w:r>
              <w:rPr>
                <w:rFonts w:asciiTheme="minorEastAsia" w:hAnsiTheme="minorEastAsia" w:hint="eastAsia"/>
                <w:spacing w:val="-6"/>
                <w:szCs w:val="21"/>
              </w:rPr>
              <w:t>物理</w:t>
            </w:r>
          </w:p>
        </w:tc>
        <w:tc>
          <w:tcPr>
            <w:tcW w:w="714" w:type="dxa"/>
            <w:vMerge w:val="restart"/>
            <w:vAlign w:val="center"/>
          </w:tcPr>
          <w:p w:rsidR="00FA1AD3" w:rsidRDefault="00E85E02">
            <w:pPr>
              <w:jc w:val="center"/>
              <w:rPr>
                <w:rFonts w:asciiTheme="minorEastAsia" w:hAnsiTheme="minorEastAsia"/>
                <w:spacing w:val="-6"/>
                <w:szCs w:val="21"/>
              </w:rPr>
            </w:pPr>
            <w:r>
              <w:rPr>
                <w:rFonts w:asciiTheme="minorEastAsia" w:hAnsiTheme="minorEastAsia" w:hint="eastAsia"/>
                <w:spacing w:val="-6"/>
                <w:szCs w:val="21"/>
              </w:rPr>
              <w:t>化学</w:t>
            </w:r>
          </w:p>
        </w:tc>
        <w:tc>
          <w:tcPr>
            <w:tcW w:w="714" w:type="dxa"/>
            <w:vMerge w:val="restart"/>
            <w:vAlign w:val="center"/>
          </w:tcPr>
          <w:p w:rsidR="00FA1AD3" w:rsidRDefault="00E85E02">
            <w:pPr>
              <w:jc w:val="center"/>
              <w:rPr>
                <w:rFonts w:asciiTheme="minorEastAsia" w:hAnsiTheme="minorEastAsia"/>
                <w:spacing w:val="-6"/>
                <w:szCs w:val="21"/>
              </w:rPr>
            </w:pPr>
            <w:r>
              <w:rPr>
                <w:rFonts w:asciiTheme="minorEastAsia" w:hAnsiTheme="minorEastAsia" w:hint="eastAsia"/>
                <w:spacing w:val="-6"/>
                <w:szCs w:val="21"/>
              </w:rPr>
              <w:t>生物</w:t>
            </w:r>
          </w:p>
        </w:tc>
        <w:tc>
          <w:tcPr>
            <w:tcW w:w="714" w:type="dxa"/>
            <w:vMerge w:val="restart"/>
            <w:vAlign w:val="center"/>
          </w:tcPr>
          <w:p w:rsidR="00FA1AD3" w:rsidRDefault="00E85E02">
            <w:pPr>
              <w:jc w:val="center"/>
              <w:rPr>
                <w:rFonts w:asciiTheme="minorEastAsia" w:hAnsiTheme="minorEastAsia"/>
                <w:spacing w:val="-6"/>
                <w:szCs w:val="21"/>
              </w:rPr>
            </w:pPr>
            <w:r>
              <w:rPr>
                <w:rFonts w:asciiTheme="minorEastAsia" w:hAnsiTheme="minorEastAsia" w:hint="eastAsia"/>
                <w:spacing w:val="-6"/>
                <w:szCs w:val="21"/>
              </w:rPr>
              <w:t>通用技术</w:t>
            </w:r>
          </w:p>
        </w:tc>
        <w:tc>
          <w:tcPr>
            <w:tcW w:w="714" w:type="dxa"/>
            <w:vMerge w:val="restart"/>
            <w:vAlign w:val="center"/>
          </w:tcPr>
          <w:p w:rsidR="00FA1AD3" w:rsidRDefault="00E85E02">
            <w:pPr>
              <w:jc w:val="center"/>
              <w:rPr>
                <w:rFonts w:asciiTheme="minorEastAsia" w:hAnsiTheme="minorEastAsia"/>
                <w:spacing w:val="-6"/>
                <w:szCs w:val="21"/>
              </w:rPr>
            </w:pPr>
            <w:r>
              <w:rPr>
                <w:rFonts w:asciiTheme="minorEastAsia" w:hAnsiTheme="minorEastAsia" w:hint="eastAsia"/>
                <w:spacing w:val="-6"/>
                <w:szCs w:val="21"/>
              </w:rPr>
              <w:t>信息技术</w:t>
            </w:r>
          </w:p>
        </w:tc>
      </w:tr>
      <w:tr w:rsidR="00FA1AD3" w:rsidTr="000D43D1">
        <w:trPr>
          <w:trHeight w:val="147"/>
        </w:trPr>
        <w:tc>
          <w:tcPr>
            <w:tcW w:w="715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A1AD3" w:rsidRDefault="00FA1AD3">
            <w:pPr>
              <w:jc w:val="center"/>
              <w:rPr>
                <w:rFonts w:asciiTheme="minorEastAsia" w:hAnsiTheme="minorEastAsia"/>
                <w:spacing w:val="-6"/>
                <w:szCs w:val="21"/>
              </w:rPr>
            </w:pPr>
          </w:p>
        </w:tc>
        <w:tc>
          <w:tcPr>
            <w:tcW w:w="715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A1AD3" w:rsidRDefault="00FA1AD3">
            <w:pPr>
              <w:jc w:val="center"/>
              <w:rPr>
                <w:rFonts w:asciiTheme="minorEastAsia" w:hAnsiTheme="minorEastAsia"/>
                <w:spacing w:val="-6"/>
                <w:szCs w:val="21"/>
              </w:rPr>
            </w:pPr>
          </w:p>
        </w:tc>
        <w:tc>
          <w:tcPr>
            <w:tcW w:w="715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A1AD3" w:rsidRDefault="00FA1AD3">
            <w:pPr>
              <w:jc w:val="center"/>
              <w:rPr>
                <w:rFonts w:asciiTheme="minorEastAsia" w:hAnsiTheme="minorEastAsia"/>
                <w:spacing w:val="-6"/>
                <w:szCs w:val="21"/>
              </w:rPr>
            </w:pPr>
          </w:p>
        </w:tc>
        <w:tc>
          <w:tcPr>
            <w:tcW w:w="71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A1AD3" w:rsidRDefault="00E85E02">
            <w:pPr>
              <w:jc w:val="center"/>
              <w:rPr>
                <w:rFonts w:asciiTheme="minorEastAsia" w:hAnsiTheme="minorEastAsia"/>
                <w:spacing w:val="-6"/>
                <w:szCs w:val="21"/>
              </w:rPr>
            </w:pPr>
            <w:r>
              <w:rPr>
                <w:rFonts w:asciiTheme="minorEastAsia" w:hAnsiTheme="minorEastAsia" w:hint="eastAsia"/>
                <w:spacing w:val="-6"/>
                <w:szCs w:val="21"/>
              </w:rPr>
              <w:t>英语</w:t>
            </w:r>
          </w:p>
        </w:tc>
        <w:tc>
          <w:tcPr>
            <w:tcW w:w="71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A1AD3" w:rsidRDefault="000D43D1">
            <w:pPr>
              <w:jc w:val="center"/>
              <w:rPr>
                <w:rFonts w:asciiTheme="minorEastAsia" w:hAnsiTheme="minorEastAsia"/>
                <w:spacing w:val="-6"/>
                <w:szCs w:val="21"/>
              </w:rPr>
            </w:pPr>
            <w:r>
              <w:rPr>
                <w:rFonts w:asciiTheme="minorEastAsia" w:hAnsiTheme="minorEastAsia" w:hint="eastAsia"/>
                <w:spacing w:val="-6"/>
                <w:szCs w:val="21"/>
              </w:rPr>
              <w:t>其它</w:t>
            </w:r>
          </w:p>
        </w:tc>
        <w:tc>
          <w:tcPr>
            <w:tcW w:w="714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A1AD3" w:rsidRDefault="00FA1AD3">
            <w:pPr>
              <w:jc w:val="center"/>
              <w:rPr>
                <w:rFonts w:asciiTheme="minorEastAsia" w:hAnsiTheme="minorEastAsia"/>
                <w:spacing w:val="-6"/>
                <w:szCs w:val="21"/>
              </w:rPr>
            </w:pPr>
          </w:p>
        </w:tc>
        <w:tc>
          <w:tcPr>
            <w:tcW w:w="714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A1AD3" w:rsidRDefault="00FA1AD3">
            <w:pPr>
              <w:jc w:val="center"/>
              <w:rPr>
                <w:rFonts w:asciiTheme="minorEastAsia" w:hAnsiTheme="minorEastAsia"/>
                <w:spacing w:val="-6"/>
                <w:szCs w:val="21"/>
              </w:rPr>
            </w:pPr>
          </w:p>
        </w:tc>
        <w:tc>
          <w:tcPr>
            <w:tcW w:w="714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A1AD3" w:rsidRDefault="00FA1AD3">
            <w:pPr>
              <w:jc w:val="center"/>
              <w:rPr>
                <w:rFonts w:asciiTheme="minorEastAsia" w:hAnsiTheme="minorEastAsia"/>
                <w:spacing w:val="-6"/>
                <w:szCs w:val="21"/>
              </w:rPr>
            </w:pPr>
          </w:p>
        </w:tc>
        <w:tc>
          <w:tcPr>
            <w:tcW w:w="714" w:type="dxa"/>
            <w:vMerge/>
            <w:tcBorders>
              <w:bottom w:val="single" w:sz="4" w:space="0" w:color="auto"/>
            </w:tcBorders>
            <w:vAlign w:val="center"/>
          </w:tcPr>
          <w:p w:rsidR="00FA1AD3" w:rsidRDefault="00FA1AD3">
            <w:pPr>
              <w:jc w:val="center"/>
              <w:rPr>
                <w:rFonts w:asciiTheme="minorEastAsia" w:hAnsiTheme="minorEastAsia"/>
                <w:spacing w:val="-6"/>
                <w:szCs w:val="21"/>
              </w:rPr>
            </w:pPr>
          </w:p>
        </w:tc>
        <w:tc>
          <w:tcPr>
            <w:tcW w:w="714" w:type="dxa"/>
            <w:vMerge/>
            <w:tcBorders>
              <w:bottom w:val="single" w:sz="4" w:space="0" w:color="auto"/>
            </w:tcBorders>
            <w:vAlign w:val="center"/>
          </w:tcPr>
          <w:p w:rsidR="00FA1AD3" w:rsidRDefault="00FA1AD3">
            <w:pPr>
              <w:jc w:val="center"/>
              <w:rPr>
                <w:rFonts w:asciiTheme="minorEastAsia" w:hAnsiTheme="minorEastAsia"/>
                <w:spacing w:val="-6"/>
                <w:szCs w:val="21"/>
              </w:rPr>
            </w:pPr>
          </w:p>
        </w:tc>
        <w:tc>
          <w:tcPr>
            <w:tcW w:w="714" w:type="dxa"/>
            <w:vMerge/>
            <w:tcBorders>
              <w:bottom w:val="single" w:sz="4" w:space="0" w:color="auto"/>
            </w:tcBorders>
            <w:vAlign w:val="center"/>
          </w:tcPr>
          <w:p w:rsidR="00FA1AD3" w:rsidRDefault="00FA1AD3">
            <w:pPr>
              <w:jc w:val="center"/>
              <w:rPr>
                <w:rFonts w:asciiTheme="minorEastAsia" w:hAnsiTheme="minorEastAsia"/>
                <w:spacing w:val="-6"/>
                <w:szCs w:val="21"/>
              </w:rPr>
            </w:pPr>
          </w:p>
        </w:tc>
        <w:tc>
          <w:tcPr>
            <w:tcW w:w="714" w:type="dxa"/>
            <w:vMerge/>
            <w:tcBorders>
              <w:bottom w:val="single" w:sz="4" w:space="0" w:color="auto"/>
            </w:tcBorders>
            <w:vAlign w:val="center"/>
          </w:tcPr>
          <w:p w:rsidR="00FA1AD3" w:rsidRDefault="00FA1AD3">
            <w:pPr>
              <w:jc w:val="center"/>
              <w:rPr>
                <w:rFonts w:asciiTheme="minorEastAsia" w:hAnsiTheme="minorEastAsia"/>
                <w:spacing w:val="-6"/>
                <w:szCs w:val="21"/>
              </w:rPr>
            </w:pPr>
          </w:p>
        </w:tc>
        <w:tc>
          <w:tcPr>
            <w:tcW w:w="714" w:type="dxa"/>
            <w:vMerge/>
            <w:tcBorders>
              <w:bottom w:val="single" w:sz="4" w:space="0" w:color="auto"/>
            </w:tcBorders>
            <w:vAlign w:val="center"/>
          </w:tcPr>
          <w:p w:rsidR="00FA1AD3" w:rsidRDefault="00FA1AD3">
            <w:pPr>
              <w:jc w:val="center"/>
              <w:rPr>
                <w:rFonts w:asciiTheme="minorEastAsia" w:hAnsiTheme="minorEastAsia"/>
                <w:spacing w:val="-6"/>
                <w:szCs w:val="21"/>
              </w:rPr>
            </w:pPr>
          </w:p>
        </w:tc>
      </w:tr>
      <w:tr w:rsidR="00FA1AD3" w:rsidTr="000D43D1">
        <w:trPr>
          <w:trHeight w:val="746"/>
        </w:trPr>
        <w:tc>
          <w:tcPr>
            <w:tcW w:w="7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1AD3" w:rsidRDefault="00E85E02">
            <w:pPr>
              <w:jc w:val="center"/>
              <w:rPr>
                <w:rFonts w:asciiTheme="minorEastAsia" w:hAnsiTheme="minorEastAsia"/>
                <w:spacing w:val="-6"/>
                <w:szCs w:val="21"/>
              </w:rPr>
            </w:pPr>
            <w:r>
              <w:rPr>
                <w:rFonts w:asciiTheme="minorEastAsia" w:hAnsiTheme="minorEastAsia" w:hint="eastAsia"/>
                <w:spacing w:val="-6"/>
                <w:szCs w:val="21"/>
              </w:rPr>
              <w:t>分数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shd w:val="clear" w:color="auto" w:fill="auto"/>
            <w:vAlign w:val="center"/>
          </w:tcPr>
          <w:p w:rsidR="00FA1AD3" w:rsidRDefault="00FA1AD3">
            <w:pPr>
              <w:jc w:val="center"/>
              <w:rPr>
                <w:rFonts w:asciiTheme="minorEastAsia" w:hAnsiTheme="minorEastAsia"/>
                <w:spacing w:val="-6"/>
                <w:szCs w:val="21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shd w:val="clear" w:color="auto" w:fill="auto"/>
            <w:vAlign w:val="center"/>
          </w:tcPr>
          <w:p w:rsidR="00FA1AD3" w:rsidRDefault="00FA1AD3">
            <w:pPr>
              <w:jc w:val="center"/>
              <w:rPr>
                <w:rFonts w:asciiTheme="minorEastAsia" w:hAnsiTheme="minorEastAsia"/>
                <w:spacing w:val="-6"/>
                <w:szCs w:val="21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shd w:val="clear" w:color="auto" w:fill="auto"/>
            <w:vAlign w:val="center"/>
          </w:tcPr>
          <w:p w:rsidR="00FA1AD3" w:rsidRDefault="00FA1AD3">
            <w:pPr>
              <w:jc w:val="center"/>
              <w:rPr>
                <w:rFonts w:asciiTheme="minorEastAsia" w:hAnsiTheme="minorEastAsia"/>
                <w:spacing w:val="-6"/>
                <w:szCs w:val="21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shd w:val="clear" w:color="auto" w:fill="auto"/>
            <w:vAlign w:val="center"/>
          </w:tcPr>
          <w:p w:rsidR="00FA1AD3" w:rsidRDefault="00FA1AD3">
            <w:pPr>
              <w:jc w:val="center"/>
              <w:rPr>
                <w:rFonts w:asciiTheme="minorEastAsia" w:hAnsiTheme="minorEastAsia"/>
                <w:spacing w:val="-6"/>
                <w:szCs w:val="21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shd w:val="clear" w:color="auto" w:fill="auto"/>
            <w:vAlign w:val="center"/>
          </w:tcPr>
          <w:p w:rsidR="00FA1AD3" w:rsidRDefault="00FA1AD3">
            <w:pPr>
              <w:jc w:val="center"/>
              <w:rPr>
                <w:rFonts w:asciiTheme="minorEastAsia" w:hAnsiTheme="minorEastAsia"/>
                <w:spacing w:val="-6"/>
                <w:szCs w:val="21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shd w:val="clear" w:color="auto" w:fill="auto"/>
            <w:vAlign w:val="center"/>
          </w:tcPr>
          <w:p w:rsidR="00FA1AD3" w:rsidRDefault="00FA1AD3">
            <w:pPr>
              <w:jc w:val="center"/>
              <w:rPr>
                <w:rFonts w:asciiTheme="minorEastAsia" w:hAnsiTheme="minorEastAsia"/>
                <w:spacing w:val="-6"/>
                <w:szCs w:val="21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tr2bl w:val="nil"/>
            </w:tcBorders>
            <w:shd w:val="clear" w:color="auto" w:fill="auto"/>
            <w:vAlign w:val="center"/>
          </w:tcPr>
          <w:p w:rsidR="00FA1AD3" w:rsidRDefault="00FA1AD3">
            <w:pPr>
              <w:jc w:val="center"/>
              <w:rPr>
                <w:rFonts w:asciiTheme="minorEastAsia" w:hAnsiTheme="minorEastAsia"/>
                <w:spacing w:val="-6"/>
                <w:szCs w:val="21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tr2bl w:val="nil"/>
            </w:tcBorders>
            <w:vAlign w:val="center"/>
          </w:tcPr>
          <w:p w:rsidR="00FA1AD3" w:rsidRDefault="00FA1AD3">
            <w:pPr>
              <w:jc w:val="center"/>
              <w:rPr>
                <w:rFonts w:asciiTheme="minorEastAsia" w:hAnsiTheme="minorEastAsia"/>
                <w:spacing w:val="-6"/>
                <w:szCs w:val="21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tr2bl w:val="nil"/>
            </w:tcBorders>
            <w:vAlign w:val="center"/>
          </w:tcPr>
          <w:p w:rsidR="00FA1AD3" w:rsidRDefault="00FA1AD3">
            <w:pPr>
              <w:jc w:val="center"/>
              <w:rPr>
                <w:rFonts w:asciiTheme="minorEastAsia" w:hAnsiTheme="minorEastAsia"/>
                <w:spacing w:val="-6"/>
                <w:szCs w:val="21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tr2bl w:val="nil"/>
            </w:tcBorders>
            <w:vAlign w:val="center"/>
          </w:tcPr>
          <w:p w:rsidR="00FA1AD3" w:rsidRDefault="00FA1AD3">
            <w:pPr>
              <w:jc w:val="center"/>
              <w:rPr>
                <w:rFonts w:asciiTheme="minorEastAsia" w:hAnsiTheme="minorEastAsia"/>
                <w:spacing w:val="-6"/>
                <w:szCs w:val="21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tr2bl w:val="nil"/>
            </w:tcBorders>
            <w:vAlign w:val="center"/>
          </w:tcPr>
          <w:p w:rsidR="00FA1AD3" w:rsidRDefault="00FA1AD3">
            <w:pPr>
              <w:jc w:val="center"/>
              <w:rPr>
                <w:rFonts w:asciiTheme="minorEastAsia" w:hAnsiTheme="minorEastAsia"/>
                <w:spacing w:val="-6"/>
                <w:szCs w:val="21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tr2bl w:val="nil"/>
            </w:tcBorders>
            <w:vAlign w:val="center"/>
          </w:tcPr>
          <w:p w:rsidR="00FA1AD3" w:rsidRDefault="00FA1AD3">
            <w:pPr>
              <w:jc w:val="center"/>
              <w:rPr>
                <w:rFonts w:asciiTheme="minorEastAsia" w:hAnsiTheme="minorEastAsia"/>
                <w:spacing w:val="-6"/>
                <w:szCs w:val="21"/>
              </w:rPr>
            </w:pPr>
          </w:p>
        </w:tc>
      </w:tr>
      <w:tr w:rsidR="00FA1AD3" w:rsidTr="000D43D1">
        <w:trPr>
          <w:trHeight w:val="715"/>
        </w:trPr>
        <w:tc>
          <w:tcPr>
            <w:tcW w:w="7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1AD3" w:rsidRDefault="00E85E02">
            <w:pPr>
              <w:jc w:val="center"/>
              <w:rPr>
                <w:rFonts w:asciiTheme="minorEastAsia" w:hAnsiTheme="minorEastAsia"/>
                <w:spacing w:val="-6"/>
                <w:szCs w:val="21"/>
              </w:rPr>
            </w:pPr>
            <w:r>
              <w:rPr>
                <w:rFonts w:asciiTheme="minorEastAsia" w:hAnsiTheme="minorEastAsia" w:hint="eastAsia"/>
                <w:spacing w:val="-6"/>
                <w:szCs w:val="21"/>
              </w:rPr>
              <w:t>等第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1AD3" w:rsidRDefault="00FA1AD3">
            <w:pPr>
              <w:jc w:val="center"/>
              <w:rPr>
                <w:rFonts w:asciiTheme="minorEastAsia" w:hAnsiTheme="minorEastAsia"/>
                <w:spacing w:val="-6"/>
                <w:szCs w:val="21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shd w:val="clear" w:color="auto" w:fill="auto"/>
            <w:vAlign w:val="center"/>
          </w:tcPr>
          <w:p w:rsidR="00FA1AD3" w:rsidRDefault="00FA1AD3">
            <w:pPr>
              <w:jc w:val="center"/>
              <w:rPr>
                <w:rFonts w:asciiTheme="minorEastAsia" w:hAnsiTheme="minorEastAsia"/>
                <w:spacing w:val="-6"/>
                <w:szCs w:val="21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shd w:val="clear" w:color="auto" w:fill="auto"/>
            <w:vAlign w:val="center"/>
          </w:tcPr>
          <w:p w:rsidR="00FA1AD3" w:rsidRDefault="00FA1AD3">
            <w:pPr>
              <w:jc w:val="center"/>
              <w:rPr>
                <w:rFonts w:asciiTheme="minorEastAsia" w:hAnsiTheme="minorEastAsia"/>
                <w:spacing w:val="-6"/>
                <w:szCs w:val="21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shd w:val="clear" w:color="auto" w:fill="auto"/>
            <w:vAlign w:val="center"/>
          </w:tcPr>
          <w:p w:rsidR="00FA1AD3" w:rsidRDefault="00FA1AD3">
            <w:pPr>
              <w:jc w:val="center"/>
              <w:rPr>
                <w:rFonts w:asciiTheme="minorEastAsia" w:hAnsiTheme="minorEastAsia"/>
                <w:spacing w:val="-6"/>
                <w:szCs w:val="21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shd w:val="clear" w:color="auto" w:fill="auto"/>
            <w:vAlign w:val="center"/>
          </w:tcPr>
          <w:p w:rsidR="00FA1AD3" w:rsidRDefault="00FA1AD3">
            <w:pPr>
              <w:jc w:val="center"/>
              <w:rPr>
                <w:rFonts w:asciiTheme="minorEastAsia" w:hAnsiTheme="minorEastAsia"/>
                <w:spacing w:val="-6"/>
                <w:szCs w:val="21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shd w:val="clear" w:color="auto" w:fill="auto"/>
            <w:vAlign w:val="center"/>
          </w:tcPr>
          <w:p w:rsidR="00FA1AD3" w:rsidRDefault="00FA1AD3">
            <w:pPr>
              <w:jc w:val="center"/>
              <w:rPr>
                <w:rFonts w:asciiTheme="minorEastAsia" w:hAnsiTheme="minorEastAsia"/>
                <w:spacing w:val="-6"/>
                <w:szCs w:val="21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tr2bl w:val="nil"/>
            </w:tcBorders>
            <w:shd w:val="clear" w:color="auto" w:fill="auto"/>
            <w:vAlign w:val="center"/>
          </w:tcPr>
          <w:p w:rsidR="00FA1AD3" w:rsidRDefault="00FA1AD3">
            <w:pPr>
              <w:jc w:val="center"/>
              <w:rPr>
                <w:rFonts w:asciiTheme="minorEastAsia" w:hAnsiTheme="minorEastAsia"/>
                <w:spacing w:val="-6"/>
                <w:szCs w:val="21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tr2bl w:val="nil"/>
            </w:tcBorders>
            <w:vAlign w:val="center"/>
          </w:tcPr>
          <w:p w:rsidR="00FA1AD3" w:rsidRDefault="00FA1AD3">
            <w:pPr>
              <w:jc w:val="center"/>
              <w:rPr>
                <w:rFonts w:asciiTheme="minorEastAsia" w:hAnsiTheme="minorEastAsia"/>
                <w:spacing w:val="-6"/>
                <w:szCs w:val="21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tr2bl w:val="nil"/>
            </w:tcBorders>
            <w:vAlign w:val="center"/>
          </w:tcPr>
          <w:p w:rsidR="00FA1AD3" w:rsidRDefault="00FA1AD3">
            <w:pPr>
              <w:jc w:val="center"/>
              <w:rPr>
                <w:rFonts w:asciiTheme="minorEastAsia" w:hAnsiTheme="minorEastAsia"/>
                <w:spacing w:val="-6"/>
                <w:szCs w:val="21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tr2bl w:val="nil"/>
            </w:tcBorders>
            <w:vAlign w:val="center"/>
          </w:tcPr>
          <w:p w:rsidR="00FA1AD3" w:rsidRDefault="00FA1AD3">
            <w:pPr>
              <w:jc w:val="center"/>
              <w:rPr>
                <w:rFonts w:asciiTheme="minorEastAsia" w:hAnsiTheme="minorEastAsia"/>
                <w:spacing w:val="-6"/>
                <w:szCs w:val="21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tr2bl w:val="nil"/>
            </w:tcBorders>
            <w:vAlign w:val="center"/>
          </w:tcPr>
          <w:p w:rsidR="00FA1AD3" w:rsidRDefault="00FA1AD3">
            <w:pPr>
              <w:jc w:val="center"/>
              <w:rPr>
                <w:rFonts w:asciiTheme="minorEastAsia" w:hAnsiTheme="minorEastAsia"/>
                <w:spacing w:val="-6"/>
                <w:szCs w:val="21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tr2bl w:val="nil"/>
            </w:tcBorders>
            <w:vAlign w:val="center"/>
          </w:tcPr>
          <w:p w:rsidR="00FA1AD3" w:rsidRDefault="00FA1AD3">
            <w:pPr>
              <w:jc w:val="center"/>
              <w:rPr>
                <w:rFonts w:asciiTheme="minorEastAsia" w:hAnsiTheme="minorEastAsia"/>
                <w:spacing w:val="-6"/>
                <w:szCs w:val="21"/>
              </w:rPr>
            </w:pPr>
          </w:p>
        </w:tc>
      </w:tr>
    </w:tbl>
    <w:p w:rsidR="00FA1AD3" w:rsidRDefault="00FA1AD3">
      <w:pPr>
        <w:spacing w:line="500" w:lineRule="exact"/>
        <w:ind w:firstLineChars="196" w:firstLine="588"/>
        <w:rPr>
          <w:rFonts w:ascii="仿宋_GB2312" w:eastAsia="仿宋_GB2312"/>
          <w:sz w:val="30"/>
          <w:szCs w:val="30"/>
        </w:rPr>
      </w:pPr>
      <w:bookmarkStart w:id="0" w:name="_GoBack"/>
      <w:bookmarkEnd w:id="0"/>
    </w:p>
    <w:p w:rsidR="00FA1AD3" w:rsidRDefault="00E85E02">
      <w:pPr>
        <w:spacing w:line="500" w:lineRule="exact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>注：A-优秀  B-良好  C-合格  D-不合格</w:t>
      </w:r>
    </w:p>
    <w:p w:rsidR="00FA1AD3" w:rsidRDefault="00E85E02">
      <w:pPr>
        <w:spacing w:line="500" w:lineRule="exact"/>
        <w:ind w:firstLineChars="196" w:firstLine="588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>（本证明涂改无效）</w:t>
      </w:r>
    </w:p>
    <w:p w:rsidR="00FA1AD3" w:rsidRDefault="00FA1AD3">
      <w:pPr>
        <w:spacing w:line="500" w:lineRule="exact"/>
        <w:ind w:firstLineChars="196" w:firstLine="588"/>
        <w:rPr>
          <w:rFonts w:ascii="仿宋_GB2312" w:eastAsia="仿宋_GB2312"/>
          <w:sz w:val="30"/>
          <w:szCs w:val="30"/>
        </w:rPr>
      </w:pPr>
    </w:p>
    <w:p w:rsidR="00FA1AD3" w:rsidRDefault="00C01619">
      <w:pPr>
        <w:spacing w:line="500" w:lineRule="exact"/>
        <w:rPr>
          <w:rFonts w:ascii="仿宋_GB2312" w:eastAsia="仿宋_GB2312"/>
          <w:sz w:val="30"/>
          <w:szCs w:val="30"/>
        </w:rPr>
      </w:pPr>
      <w:r w:rsidRPr="00C01619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文本框 2" o:spid="_x0000_s1026" type="#_x0000_t202" style="position:absolute;left:0;text-align:left;margin-left:276.6pt;margin-top:5pt;width:186.6pt;height:61.55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" filled="f" stroked="f">
            <v:textbox>
              <w:txbxContent>
                <w:p w:rsidR="00FA1AD3" w:rsidRDefault="00FA1AD3"/>
              </w:txbxContent>
            </v:textbox>
          </v:shape>
        </w:pict>
      </w:r>
    </w:p>
    <w:p w:rsidR="00FA1AD3" w:rsidRDefault="00E85E02">
      <w:pPr>
        <w:spacing w:line="500" w:lineRule="exact"/>
        <w:ind w:firstLineChars="1460" w:firstLine="4380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>贵州省普通高中毕业会考办公室</w:t>
      </w:r>
    </w:p>
    <w:p w:rsidR="00FA1AD3" w:rsidRDefault="00E85E02" w:rsidP="000D43D1">
      <w:pPr>
        <w:spacing w:line="500" w:lineRule="exact"/>
        <w:ind w:firstLineChars="1943" w:firstLine="5829"/>
        <w:rPr>
          <w:rFonts w:hint="eastAsia"/>
          <w:sz w:val="32"/>
          <w:szCs w:val="32"/>
        </w:rPr>
      </w:pPr>
      <w:r>
        <w:rPr>
          <w:rFonts w:ascii="仿宋_GB2312" w:eastAsia="仿宋_GB2312" w:hint="eastAsia"/>
          <w:sz w:val="30"/>
          <w:szCs w:val="30"/>
        </w:rPr>
        <w:t>（盖章有效）</w:t>
      </w:r>
    </w:p>
    <w:p w:rsidR="000D43D1" w:rsidRDefault="000D43D1" w:rsidP="000D43D1">
      <w:pPr>
        <w:spacing w:line="500" w:lineRule="exact"/>
        <w:ind w:firstLineChars="1750" w:firstLine="5600"/>
        <w:rPr>
          <w:rFonts w:ascii="仿宋_GB2312" w:eastAsia="仿宋_GB2312"/>
          <w:sz w:val="30"/>
          <w:szCs w:val="30"/>
        </w:rPr>
      </w:pPr>
      <w:r>
        <w:rPr>
          <w:rFonts w:hint="eastAsia"/>
          <w:sz w:val="32"/>
          <w:szCs w:val="32"/>
        </w:rPr>
        <w:t>2019</w:t>
      </w:r>
      <w:r>
        <w:rPr>
          <w:rFonts w:hint="eastAsia"/>
          <w:sz w:val="32"/>
          <w:szCs w:val="32"/>
        </w:rPr>
        <w:t>年</w:t>
      </w:r>
      <w:r>
        <w:rPr>
          <w:rFonts w:hint="eastAsia"/>
          <w:sz w:val="32"/>
          <w:szCs w:val="32"/>
        </w:rPr>
        <w:t>X</w:t>
      </w:r>
      <w:r>
        <w:rPr>
          <w:rFonts w:hint="eastAsia"/>
          <w:sz w:val="32"/>
          <w:szCs w:val="32"/>
        </w:rPr>
        <w:t>月</w:t>
      </w:r>
      <w:r>
        <w:rPr>
          <w:rFonts w:hint="eastAsia"/>
          <w:sz w:val="32"/>
          <w:szCs w:val="32"/>
        </w:rPr>
        <w:t>X</w:t>
      </w:r>
      <w:r>
        <w:rPr>
          <w:rFonts w:hint="eastAsia"/>
          <w:sz w:val="32"/>
          <w:szCs w:val="32"/>
        </w:rPr>
        <w:t>日</w:t>
      </w:r>
    </w:p>
    <w:p w:rsidR="00FA1AD3" w:rsidRDefault="00FA1AD3"/>
    <w:sectPr w:rsidR="00FA1AD3" w:rsidSect="00C01619">
      <w:headerReference w:type="default" r:id="rId7"/>
      <w:footerReference w:type="default" r:id="rId8"/>
      <w:pgSz w:w="11906" w:h="16838"/>
      <w:pgMar w:top="1587" w:right="1587" w:bottom="1587" w:left="1587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23090" w:rsidRDefault="00F23090">
      <w:r>
        <w:separator/>
      </w:r>
    </w:p>
  </w:endnote>
  <w:endnote w:type="continuationSeparator" w:id="0">
    <w:p w:rsidR="00F23090" w:rsidRDefault="00F2309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1AD3" w:rsidRDefault="00E85E02">
    <w:pPr>
      <w:pStyle w:val="a3"/>
      <w:jc w:val="center"/>
    </w:pPr>
    <w:r>
      <w:rPr>
        <w:rFonts w:hint="eastAsia"/>
      </w:rPr>
      <w:t>单位地址：贵州省贵阳市观山湖区金朱东路</w:t>
    </w:r>
    <w:r>
      <w:rPr>
        <w:rFonts w:hint="eastAsia"/>
      </w:rPr>
      <w:t>162</w:t>
    </w:r>
    <w:r>
      <w:rPr>
        <w:rFonts w:hint="eastAsia"/>
      </w:rPr>
      <w:t>号</w:t>
    </w:r>
    <w:r>
      <w:ptab w:relativeTo="margin" w:alignment="center" w:leader="none"/>
    </w:r>
    <w:r>
      <w:rPr>
        <w:rFonts w:hint="eastAsia"/>
      </w:rPr>
      <w:t xml:space="preserve">     </w:t>
    </w:r>
    <w:r>
      <w:rPr>
        <w:rFonts w:hint="eastAsia"/>
      </w:rPr>
      <w:t>联系电话：</w:t>
    </w:r>
    <w:r>
      <w:rPr>
        <w:rFonts w:hint="eastAsia"/>
      </w:rPr>
      <w:t xml:space="preserve">0851-85958321       </w:t>
    </w:r>
    <w:r>
      <w:rPr>
        <w:rFonts w:hint="eastAsia"/>
      </w:rPr>
      <w:t>邮编：</w:t>
    </w:r>
    <w:r>
      <w:rPr>
        <w:rFonts w:hint="eastAsia"/>
      </w:rPr>
      <w:t>550081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23090" w:rsidRDefault="00F23090">
      <w:r>
        <w:separator/>
      </w:r>
    </w:p>
  </w:footnote>
  <w:footnote w:type="continuationSeparator" w:id="0">
    <w:p w:rsidR="00F23090" w:rsidRDefault="00F2309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1AD3" w:rsidRDefault="00FA1AD3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72A27"/>
    <w:rsid w:val="000B32FF"/>
    <w:rsid w:val="000D43D1"/>
    <w:rsid w:val="00172A27"/>
    <w:rsid w:val="001B7ADC"/>
    <w:rsid w:val="00302331"/>
    <w:rsid w:val="00503DF5"/>
    <w:rsid w:val="00537A44"/>
    <w:rsid w:val="0054566E"/>
    <w:rsid w:val="006910E2"/>
    <w:rsid w:val="00751A94"/>
    <w:rsid w:val="009638BF"/>
    <w:rsid w:val="00C01619"/>
    <w:rsid w:val="00E85E02"/>
    <w:rsid w:val="00F23090"/>
    <w:rsid w:val="00FA1AD3"/>
    <w:rsid w:val="02A3330E"/>
    <w:rsid w:val="02FF6F2C"/>
    <w:rsid w:val="0E3A735B"/>
    <w:rsid w:val="0EEF6F95"/>
    <w:rsid w:val="130273E6"/>
    <w:rsid w:val="1B167B37"/>
    <w:rsid w:val="1CE56E85"/>
    <w:rsid w:val="20DD2FAC"/>
    <w:rsid w:val="2A572DAA"/>
    <w:rsid w:val="2E1B0849"/>
    <w:rsid w:val="361F2A54"/>
    <w:rsid w:val="385552A5"/>
    <w:rsid w:val="3B0A58B4"/>
    <w:rsid w:val="3DFD23CB"/>
    <w:rsid w:val="414E2560"/>
    <w:rsid w:val="43E72935"/>
    <w:rsid w:val="44811DF2"/>
    <w:rsid w:val="47221A6F"/>
    <w:rsid w:val="48474400"/>
    <w:rsid w:val="48D72D37"/>
    <w:rsid w:val="4A155075"/>
    <w:rsid w:val="4A221429"/>
    <w:rsid w:val="4A4C4788"/>
    <w:rsid w:val="4B771697"/>
    <w:rsid w:val="4EE458FE"/>
    <w:rsid w:val="4F0C7ABD"/>
    <w:rsid w:val="505E617A"/>
    <w:rsid w:val="524D4B08"/>
    <w:rsid w:val="571038B1"/>
    <w:rsid w:val="57987C51"/>
    <w:rsid w:val="5CA10FD5"/>
    <w:rsid w:val="5E0A483A"/>
    <w:rsid w:val="5F8437B4"/>
    <w:rsid w:val="61203957"/>
    <w:rsid w:val="62144CA9"/>
    <w:rsid w:val="63633E76"/>
    <w:rsid w:val="650046F3"/>
    <w:rsid w:val="65C009F0"/>
    <w:rsid w:val="67340CDD"/>
    <w:rsid w:val="69150485"/>
    <w:rsid w:val="698E373C"/>
    <w:rsid w:val="73B555F9"/>
    <w:rsid w:val="788D6A84"/>
    <w:rsid w:val="7B1068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仿宋_GB2312" w:eastAsia="仿宋_GB2312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uiPriority="59" w:qFormat="1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1619"/>
    <w:pPr>
      <w:widowControl w:val="0"/>
      <w:jc w:val="both"/>
    </w:pPr>
    <w:rPr>
      <w:rFonts w:asciiTheme="minorHAnsi" w:eastAsiaTheme="minorEastAsia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iPriority w:val="99"/>
    <w:semiHidden/>
    <w:unhideWhenUsed/>
    <w:rsid w:val="00C0161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uiPriority w:val="99"/>
    <w:semiHidden/>
    <w:unhideWhenUsed/>
    <w:qFormat/>
    <w:rsid w:val="00C0161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a5">
    <w:name w:val="Table Grid"/>
    <w:basedOn w:val="a1"/>
    <w:uiPriority w:val="59"/>
    <w:qFormat/>
    <w:rsid w:val="00C0161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</Words>
  <Characters>268</Characters>
  <Application>Microsoft Office Word</Application>
  <DocSecurity>0</DocSecurity>
  <Lines>2</Lines>
  <Paragraphs>1</Paragraphs>
  <ScaleCrop>false</ScaleCrop>
  <Company>北控软件有限公司</Company>
  <LinksUpToDate>false</LinksUpToDate>
  <CharactersWithSpaces>313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Administrator</cp:lastModifiedBy>
  <cp:revision>2</cp:revision>
  <dcterms:created xsi:type="dcterms:W3CDTF">2019-05-13T02:56:00Z</dcterms:created>
  <dcterms:modified xsi:type="dcterms:W3CDTF">2019-05-13T02:56:00Z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2052-11.1.0.8661</vt:lpwstr>
  </property>
</Properties>
</file>